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6F" w:rsidRDefault="00E3636F" w:rsidP="00E3636F">
      <w:pPr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</w:pPr>
      <w:r>
        <w:rPr>
          <w:rFonts w:ascii="Century Gothic" w:hAnsi="Century Gothic" w:cs="Arial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-447675</wp:posOffset>
            </wp:positionV>
            <wp:extent cx="2152650" cy="6381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36F" w:rsidRPr="00E3636F" w:rsidRDefault="00FB5B7B" w:rsidP="00E3636F">
      <w:pPr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</w:rPr>
        <w:pict>
          <v:group id="Group 139" o:spid="_x0000_s1027" style="position:absolute;margin-left:8.4pt;margin-top:29pt;width:459.25pt;height:324.4pt;z-index:251669504" coordorigin="1285,7694" coordsize="9185,6314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<v:roundrect id="AutoShape 140" o:spid="_x0000_s1028" style="position:absolute;left:3030;top:10104;width:2769;height:16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p7cIA&#10;AADcAAAADwAAAGRycy9kb3ducmV2LnhtbESPQYvCQAyF78L+hyELe9OpLohWR5FdlL1qBa+xE9va&#10;TqZ0Ru3+e3MQvL2Qly/vLde9a9SdulB5NjAeJaCIc28rLgwcs+1wBipEZIuNZzLwTwHWq4/BElPr&#10;H7yn+yEWSiAcUjRQxtimWoe8JIdh5Fti2V185zDK2BXadvgQuGv0JEmm2mHF8qHEln5KyuvDzQnl&#10;u54neT3O/O78e9Z2lxWn+dWYr89+swAVqY9v8+v6z0r8iaSVMqJ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WntwgAAANwAAAAPAAAAAAAAAAAAAAAAAJgCAABkcnMvZG93&#10;bnJldi54bWxQSwUGAAAAAAQABAD1AAAAhwMAAAAA&#10;" fillcolor="#17365d [2415]">
              <v:textbox>
                <w:txbxContent>
                  <w:p w:rsidR="001716E7" w:rsidRPr="00946D2B" w:rsidRDefault="001716E7" w:rsidP="00E3636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46D2B">
                      <w:rPr>
                        <w:rFonts w:ascii="Arial" w:hAnsi="Arial" w:cs="Arial"/>
                        <w:b/>
                      </w:rPr>
                      <w:t xml:space="preserve">Did a </w:t>
                    </w:r>
                    <w:r w:rsidRPr="00946D2B">
                      <w:rPr>
                        <w:rFonts w:ascii="Arial" w:hAnsi="Arial" w:cs="Arial"/>
                        <w:b/>
                        <w:u w:val="single"/>
                      </w:rPr>
                      <w:t xml:space="preserve">significant </w:t>
                    </w:r>
                    <w:r w:rsidRPr="00946D2B">
                      <w:rPr>
                        <w:rFonts w:ascii="Arial" w:hAnsi="Arial" w:cs="Arial"/>
                        <w:b/>
                      </w:rPr>
                      <w:t xml:space="preserve">amount of students </w:t>
                    </w:r>
                    <w:r w:rsidRPr="00946D2B">
                      <w:rPr>
                        <w:rFonts w:ascii="Arial" w:hAnsi="Arial" w:cs="Arial"/>
                        <w:b/>
                        <w:u w:val="single"/>
                      </w:rPr>
                      <w:t>greatly exceed</w:t>
                    </w:r>
                    <w:r w:rsidRPr="00946D2B">
                      <w:rPr>
                        <w:rFonts w:ascii="Arial" w:hAnsi="Arial" w:cs="Arial"/>
                        <w:b/>
                      </w:rPr>
                      <w:t xml:space="preserve"> their targets?</w:t>
                    </w:r>
                  </w:p>
                </w:txbxContent>
              </v:textbox>
            </v:roundrect>
            <v:roundrect id="AutoShape 141" o:spid="_x0000_s1029" style="position:absolute;left:1285;top:7694;width:2801;height:10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eTMMA&#10;AADcAAAADwAAAGRycy9kb3ducmV2LnhtbESP0YrCMBBF3wX/IcyCb5quyLJ2jbIIBbH4sOoHDM20&#10;KTaTkkStf28EYd9muHfuubPaDLYTN/Khdazgc5aBIK6cbrlRcD4V028QISJr7ByTggcF2KzHoxXm&#10;2t35j27H2IgUwiFHBSbGPpcyVIYshpnriZNWO28xptU3Unu8p3DbyXmWfUmLLSeCwZ62hqrL8WoT&#10;pHTFqdaLeltezLI4HPy+4FKpycfw+wMi0hD/ze/rnU7150t4PZMm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EeTMMAAADcAAAADwAAAAAAAAAAAAAAAACYAgAAZHJzL2Rv&#10;d25yZXYueG1sUEsFBgAAAAAEAAQA9QAAAIgDAAAAAA==&#10;" fillcolor="#17365d [2415]">
              <v:textbox>
                <w:txbxContent>
                  <w:p w:rsidR="001716E7" w:rsidRPr="00946D2B" w:rsidRDefault="001716E7" w:rsidP="00E3636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46D2B">
                      <w:rPr>
                        <w:rFonts w:ascii="Arial" w:hAnsi="Arial" w:cs="Arial"/>
                        <w:b/>
                      </w:rPr>
                      <w:t xml:space="preserve">How many students </w:t>
                    </w:r>
                    <w:r w:rsidRPr="00946D2B">
                      <w:rPr>
                        <w:rFonts w:ascii="Arial" w:hAnsi="Arial" w:cs="Arial"/>
                        <w:b/>
                        <w:u w:val="single"/>
                      </w:rPr>
                      <w:t>reached</w:t>
                    </w:r>
                    <w:r w:rsidRPr="00946D2B">
                      <w:rPr>
                        <w:rFonts w:ascii="Arial" w:hAnsi="Arial" w:cs="Arial"/>
                        <w:b/>
                      </w:rPr>
                      <w:t xml:space="preserve"> their targets?</w:t>
                    </w:r>
                  </w:p>
                </w:txbxContent>
              </v:textbox>
            </v:roundrect>
            <v:roundrect id="AutoShape 142" o:spid="_x0000_s1030" style="position:absolute;left:5145;top:7694;width:2801;height:11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DMMA&#10;AADcAAAADwAAAGRycy9kb3ducmV2LnhtbESPzWrDMAzH74O+g1Ght9XZOkab1S2jEBgLPaztA4hY&#10;iUNjOdhem739dBjsJqH/x0/b/eQHdaOY+sAGnpYFKOIm2J47A5dz9bgGlTKyxSEwGfihBPvd7GGL&#10;pQ13/qLbKXdKQjiVaMDlPJZap8aRx7QMI7Hc2hA9Zlljp23Eu4T7QT8Xxav22LM0OBzp4Ki5nr69&#10;lNShOrf2pT3UV7epjsf4WXFtzGI+vb+ByjTlf/Gf+8MK/krw5Rm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IhDMMAAADcAAAADwAAAAAAAAAAAAAAAACYAgAAZHJzL2Rv&#10;d25yZXYueG1sUEsFBgAAAAAEAAQA9QAAAIgDAAAAAA==&#10;" fillcolor="#17365d [2415]">
              <v:textbox>
                <w:txbxContent>
                  <w:p w:rsidR="001716E7" w:rsidRPr="00946D2B" w:rsidRDefault="001716E7" w:rsidP="00E3636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46D2B">
                      <w:rPr>
                        <w:rFonts w:ascii="Arial" w:hAnsi="Arial" w:cs="Arial"/>
                        <w:b/>
                      </w:rPr>
                      <w:t xml:space="preserve">Did all or </w:t>
                    </w:r>
                    <w:r w:rsidRPr="00946D2B">
                      <w:rPr>
                        <w:rFonts w:ascii="Arial" w:hAnsi="Arial" w:cs="Arial"/>
                        <w:b/>
                        <w:u w:val="single"/>
                      </w:rPr>
                      <w:t>almost all</w:t>
                    </w:r>
                    <w:r w:rsidRPr="00946D2B">
                      <w:rPr>
                        <w:rFonts w:ascii="Arial" w:hAnsi="Arial" w:cs="Arial"/>
                        <w:b/>
                      </w:rPr>
                      <w:t xml:space="preserve"> students </w:t>
                    </w:r>
                    <w:r w:rsidRPr="00946D2B">
                      <w:rPr>
                        <w:rFonts w:ascii="Arial" w:hAnsi="Arial" w:cs="Arial"/>
                        <w:b/>
                        <w:u w:val="single"/>
                      </w:rPr>
                      <w:t>reach</w:t>
                    </w:r>
                    <w:r w:rsidRPr="00946D2B">
                      <w:rPr>
                        <w:rFonts w:ascii="Arial" w:hAnsi="Arial" w:cs="Arial"/>
                        <w:b/>
                      </w:rPr>
                      <w:t xml:space="preserve"> their targets?</w:t>
                    </w:r>
                  </w:p>
                </w:txbxContent>
              </v:textbox>
            </v:roundrect>
            <v:roundrect id="AutoShape 143" o:spid="_x0000_s1031" style="position:absolute;left:7277;top:10112;width:2797;height:1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6El8QA&#10;AADcAAAADwAAAGRycy9kb3ducmV2LnhtbESP3YrCMBCF7xd8hzDC3q2p6yJajSJCQbZ44c8DDM20&#10;KTaTkmS1+/abBcG7Gc6Z851ZbwfbiTv50DpWMJ1kIIgrp1tuFFwvxccCRIjIGjvHpOCXAmw3o7c1&#10;5to9+ET3c2xECuGQowITY59LGSpDFsPE9cRJq523GNPqG6k9PlK47eRnls2lxZYTwWBPe0PV7fxj&#10;E6R0xaXWX/W+vJllcTz674JLpd7Hw24FItIQX+bn9UGn+rMp/D+TJ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hJfEAAAA3AAAAA8AAAAAAAAAAAAAAAAAmAIAAGRycy9k&#10;b3ducmV2LnhtbFBLBQYAAAAABAAEAPUAAACJAwAAAAA=&#10;" fillcolor="#17365d [2415]">
              <v:textbox>
                <w:txbxContent>
                  <w:p w:rsidR="001716E7" w:rsidRPr="00946D2B" w:rsidRDefault="001716E7" w:rsidP="00E3636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46D2B">
                      <w:rPr>
                        <w:rFonts w:ascii="Arial" w:hAnsi="Arial" w:cs="Arial"/>
                        <w:b/>
                      </w:rPr>
                      <w:t xml:space="preserve">Were </w:t>
                    </w:r>
                    <w:r w:rsidRPr="00946D2B">
                      <w:rPr>
                        <w:rFonts w:ascii="Arial" w:hAnsi="Arial" w:cs="Arial"/>
                        <w:b/>
                        <w:u w:val="single"/>
                      </w:rPr>
                      <w:t xml:space="preserve">most </w:t>
                    </w:r>
                    <w:r w:rsidRPr="00946D2B">
                      <w:rPr>
                        <w:rFonts w:ascii="Arial" w:hAnsi="Arial" w:cs="Arial"/>
                        <w:b/>
                      </w:rPr>
                      <w:t xml:space="preserve">students </w:t>
                    </w:r>
                    <w:r w:rsidRPr="00946D2B">
                      <w:rPr>
                        <w:rFonts w:ascii="Arial" w:hAnsi="Arial" w:cs="Arial"/>
                        <w:b/>
                        <w:u w:val="single"/>
                      </w:rPr>
                      <w:t xml:space="preserve">close </w:t>
                    </w:r>
                    <w:r w:rsidRPr="00946D2B">
                      <w:rPr>
                        <w:rFonts w:ascii="Arial" w:hAnsi="Arial" w:cs="Arial"/>
                        <w:b/>
                      </w:rPr>
                      <w:t>to their targets?</w:t>
                    </w:r>
                  </w:p>
                </w:txbxContent>
              </v:textbox>
            </v:roundrect>
            <v:roundrect id="AutoShape 144" o:spid="_x0000_s1032" style="position:absolute;left:2586;top:13156;width:1680;height: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9K8UA&#10;AADcAAAADwAAAGRycy9kb3ducmV2LnhtbERP22rCQBB9L/gPywh9Kbqpgkh0FXuRtghCoii+Ddkx&#10;CWZnw+5W07/vFgq+zeFcZ77sTCOu5HxtWcHzMAFBXFhdc6lgv1sPpiB8QNbYWCYFP+Rhueg9zDHV&#10;9sYZXfNQihjCPkUFVQhtKqUvKjLoh7YljtzZOoMhQldK7fAWw00jR0kykQZrjg0VtvRaUXHJv42C&#10;6fvJPb29bPJLtz5kX1v3MSnHR6Ue+91qBiJQF+7if/enjvPHI/h7Jl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X0rxQAAANwAAAAPAAAAAAAAAAAAAAAAAJgCAABkcnMv&#10;ZG93bnJldi54bWxQSwUGAAAAAAQABAD1AAAAigMAAAAA&#10;" fillcolor="#4f81bd [3204]">
              <v:textbox>
                <w:txbxContent>
                  <w:p w:rsidR="001716E7" w:rsidRPr="00C2571C" w:rsidRDefault="001716E7" w:rsidP="00E3636F">
                    <w:pPr>
                      <w:shd w:val="clear" w:color="auto" w:fill="4F81BD" w:themeFill="accent1"/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2571C">
                      <w:rPr>
                        <w:rFonts w:ascii="Arial" w:hAnsi="Arial" w:cs="Arial"/>
                        <w:b/>
                      </w:rPr>
                      <w:t>Exceeded</w:t>
                    </w:r>
                  </w:p>
                </w:txbxContent>
              </v:textbox>
            </v:roundrect>
            <v:roundrect id="AutoShape 145" o:spid="_x0000_s1033" style="position:absolute;left:4441;top:13170;width:1624;height: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sMUA&#10;AADcAAAADwAAAGRycy9kb3ducmV2LnhtbERP32vCMBB+H+x/CDfwZcx0FkSqUbapbCIIdqLs7Whu&#10;bbG5lCTT7r83guDbfXw/bzLrTCNO5HxtWcFrPwFBXFhdc6lg9718GYHwAVljY5kU/JOH2fTxYYKZ&#10;tmfe0ikPpYgh7DNUUIXQZlL6oiKDvm9b4sj9WmcwROhKqR2eY7hp5CBJhtJgzbGhwpY+KiqO+Z9R&#10;MFr8uOf5+zo/dsv9drVxn8MyPSjVe+rexiACdeEuvrm/dJyfpnB9Jl4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diwxQAAANwAAAAPAAAAAAAAAAAAAAAAAJgCAABkcnMv&#10;ZG93bnJldi54bWxQSwUGAAAAAAQABAD1AAAAigMAAAAA&#10;" fillcolor="#4f81bd [3204]">
              <v:textbox>
                <w:txbxContent>
                  <w:p w:rsidR="001716E7" w:rsidRPr="00C2571C" w:rsidRDefault="001716E7" w:rsidP="00E3636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2571C">
                      <w:rPr>
                        <w:rFonts w:ascii="Arial" w:hAnsi="Arial" w:cs="Arial"/>
                        <w:b/>
                      </w:rPr>
                      <w:t>Met</w:t>
                    </w:r>
                  </w:p>
                </w:txbxContent>
              </v:textbox>
            </v:roundrect>
            <v:roundrect id="AutoShape 146" o:spid="_x0000_s1034" style="position:absolute;left:6945;top:13155;width:1663;height: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AxMUA&#10;AADcAAAADwAAAGRycy9kb3ducmV2LnhtbERP32vCMBB+F/wfwgl7kZluikhnFLcpU4SB3djY29Gc&#10;bbG5lCTT+t8bQfDtPr6fN523phZHcr6yrOBpkIAgzq2uuFDw/bV6nIDwAVljbZkUnMnDfNbtTDHV&#10;9sQ7OmahEDGEfYoKyhCaVEqfl2TQD2xDHLm9dQZDhK6Q2uEphptaPifJWBqsODaU2NBbSfkh+zcK&#10;Jss/139/3WaHdvWz23y6j3Ex/FXqodcuXkAEasNdfHOvdZw/HMH1mXiB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EDExQAAANwAAAAPAAAAAAAAAAAAAAAAAJgCAABkcnMv&#10;ZG93bnJldi54bWxQSwUGAAAAAAQABAD1AAAAigMAAAAA&#10;" fillcolor="#4f81bd [3204]">
              <v:textbox>
                <w:txbxContent>
                  <w:p w:rsidR="001716E7" w:rsidRPr="00C2571C" w:rsidRDefault="001716E7" w:rsidP="00E3636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2571C">
                      <w:rPr>
                        <w:rFonts w:ascii="Arial" w:hAnsi="Arial" w:cs="Arial"/>
                        <w:b/>
                      </w:rPr>
                      <w:t>Nearly Met</w:t>
                    </w:r>
                  </w:p>
                </w:txbxContent>
              </v:textbox>
            </v:roundrect>
            <v:roundrect id="AutoShape 147" o:spid="_x0000_s1035" style="position:absolute;left:8820;top:13155;width:1650;height: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lX8UA&#10;AADcAAAADwAAAGRycy9kb3ducmV2LnhtbERP32vCMBB+F/wfwgl7kZluokhnFLcpU4SB3djY29Gc&#10;bbG5lCTT+t8bQfDtPr6fN523phZHcr6yrOBpkIAgzq2uuFDw/bV6nIDwAVljbZkUnMnDfNbtTDHV&#10;9sQ7OmahEDGEfYoKyhCaVEqfl2TQD2xDHLm9dQZDhK6Q2uEphptaPifJWBqsODaU2NBbSfkh+zcK&#10;Jss/139/3WaHdvWz23y6j3Ex/FXqodcuXkAEasNdfHOvdZw/HMH1mXiB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OVfxQAAANwAAAAPAAAAAAAAAAAAAAAAAJgCAABkcnMv&#10;ZG93bnJldi54bWxQSwUGAAAAAAQABAD1AAAAigMAAAAA&#10;" fillcolor="#4f81bd [3204]">
              <v:textbox>
                <w:txbxContent>
                  <w:p w:rsidR="001716E7" w:rsidRPr="00C2571C" w:rsidRDefault="001716E7" w:rsidP="00E3636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2571C">
                      <w:rPr>
                        <w:rFonts w:ascii="Arial" w:hAnsi="Arial" w:cs="Arial"/>
                        <w:b/>
                      </w:rPr>
                      <w:t>Not Met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36" type="#_x0000_t32" style="position:absolute;left:4086;top:8188;width:10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HWr8AAADcAAAADwAAAGRycy9kb3ducmV2LnhtbERPS4vCMBC+C/sfwizszaauINo1igiC&#10;hwUfFfY6NGMbbCYlyWr990YQvM3H95z5sretuJIPxrGCUZaDIK6cNlwrOJWb4RREiMgaW8ek4E4B&#10;louPwRwL7W58oOsx1iKFcChQQRNjV0gZqoYshsx1xIk7O28xJuhrqT3eUrht5XeeT6RFw6mhwY7W&#10;DVWX479VYMpt6Wv002jcHse/ZvfXz6RSX5/96gdEpD6+xS/3Vqf54wk8n0kX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vEHWr8AAADcAAAADwAAAAAAAAAAAAAAAACh&#10;AgAAZHJzL2Rvd25yZXYueG1sUEsFBgAAAAAEAAQA+QAAAI0DAAAAAA==&#10;" strokecolor="#17365d [2415]" strokeweight="2.25pt">
              <v:stroke endarrow="block"/>
            </v:shape>
            <v:shape id="AutoShape 149" o:spid="_x0000_s1037" type="#_x0000_t32" style="position:absolute;left:3473;top:11096;width:248;height:3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ByMMAAADcAAAADwAAAGRycy9kb3ducmV2LnhtbERPyWrDMBC9F/IPYgq9NbJdaFI3SkhL&#10;AoX6kKT5gMEaL9gaGUvx8vdRodDbPN46m91kWjFQ72rLCuJlBII4t7rmUsH15/i8BuE8ssbWMimY&#10;ycFuu3jYYKrtyGcaLr4UIYRdigoq77tUSpdXZNAtbUccuML2Bn2AfSl1j2MIN61MouhVGqw5NFTY&#10;0WdFeXO5GQXfBcaYJNdsTN6KZl59NPUpOyj19Djt30F4mvy/+M/9pcP8lxX8PhMu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WwcjDAAAA3AAAAA8AAAAAAAAAAAAA&#10;AAAAoQIAAGRycy9kb3ducmV2LnhtbFBLBQYAAAAABAAEAPkAAACRAwAAAAA=&#10;" strokecolor="#17365d [2415]" strokeweight="2.25pt">
              <v:stroke endarrow="block"/>
            </v:shape>
            <v:roundrect id="AutoShape 150" o:spid="_x0000_s1038" style="position:absolute;left:5145;top:9077;width:969;height:6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u6ccA&#10;AADcAAAADwAAAGRycy9kb3ducmV2LnhtbESPQUvDQBCF74X+h2UEL8VsVCwasy2toOSgSKsFvQ3Z&#10;MQnJzobsmsZ/7xwKvc3w3rz3Tb6eXKdGGkLj2cB1koIiLr1tuDLw+fF8dQ8qRGSLnWcy8EcB1qv5&#10;LMfM+iPvaNzHSkkIhwwN1DH2mdahrMlhSHxPLNqPHxxGWYdK2wGPEu46fZOmS+2wYWmosaenmsp2&#10;/+sMbN/9wyse2pfF9m3s7g7fRWu/CmMuL6bNI6hIUzybT9eFFfxboZVnZAK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/LunHAAAA3AAAAA8AAAAAAAAAAAAAAAAAmAIAAGRy&#10;cy9kb3ducmV2LnhtbFBLBQYAAAAABAAEAPUAAACMAwAAAAA=&#10;" fillcolor="#b8cce4 [1300]">
              <v:textbox>
                <w:txbxContent>
                  <w:p w:rsidR="001716E7" w:rsidRPr="00715765" w:rsidRDefault="001716E7" w:rsidP="00E3636F">
                    <w:pPr>
                      <w:shd w:val="clear" w:color="auto" w:fill="B8CCE4" w:themeFill="accent1" w:themeFillTint="66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 w:rsidRPr="00715765">
                      <w:rPr>
                        <w:rFonts w:ascii="Arial" w:hAnsi="Arial" w:cs="Arial"/>
                      </w:rPr>
                      <w:t>Yes</w:t>
                    </w:r>
                  </w:p>
                </w:txbxContent>
              </v:textbox>
            </v:roundrect>
            <v:roundrect id="AutoShape 151" o:spid="_x0000_s1039" style="position:absolute;left:6891;top:9077;width:969;height:6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LcsUA&#10;AADcAAAADwAAAGRycy9kb3ducmV2LnhtbERPTWvCQBC9C/6HZYRepG5sUWp0FS205NBSjArtbciO&#10;SUh2NmS3Mf33XUHwNo/3OatNb2rRUetKywqmkwgEcWZ1ybmC4+Ht8QWE88gaa8uk4I8cbNbDwQpj&#10;bS+8py71uQgh7GJUUHjfxFK6rCCDbmIb4sCdbWvQB9jmUrd4CeGmlk9RNJcGSw4NBTb0WlBWpb9G&#10;we7LLj7wVL2Pd59dPTv9JJX+TpR6GPXbJQhPvb+Lb+5Eh/nPC7g+Ey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4tyxQAAANwAAAAPAAAAAAAAAAAAAAAAAJgCAABkcnMv&#10;ZG93bnJldi54bWxQSwUGAAAAAAQABAD1AAAAigMAAAAA&#10;" fillcolor="#b8cce4 [1300]">
              <v:textbox>
                <w:txbxContent>
                  <w:p w:rsidR="001716E7" w:rsidRPr="00715765" w:rsidRDefault="001716E7" w:rsidP="00E3636F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 w:rsidRPr="00715765">
                      <w:rPr>
                        <w:rFonts w:ascii="Arial" w:hAnsi="Arial" w:cs="Arial"/>
                      </w:rPr>
                      <w:t>No</w:t>
                    </w:r>
                  </w:p>
                </w:txbxContent>
              </v:textbox>
            </v:roundrect>
            <v:shape id="_x0000_s1040" type="#_x0000_t32" style="position:absolute;left:3440;top:11792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JJyMMAAADcAAAADwAAAGRycy9kb3ducmV2LnhtbESPQWsCMRCF7wX/Qxiht5q1laKrUaQg&#10;eChU3UKvw2bcDW4mSxJ1++87B6G3Gd6b975ZbQbfqRvF5AIbmE4KUMR1sI4bA9/V7mUOKmVki11g&#10;MvBLCTbr0dMKSxvufKTbKTdKQjiVaKDNuS+1TnVLHtMk9MSinUP0mGWNjbYR7xLuO/1aFO/ao2Np&#10;aLGnj5bqy+nqDbhqX8UG4zy7cMC3T/f1Myy0Mc/jYbsElWnI/+bH9d4K/kzw5RmZ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SScjDAAAA3AAAAA8AAAAAAAAAAAAA&#10;AAAAoQIAAGRycy9kb3ducmV2LnhtbFBLBQYAAAAABAAEAPkAAACRAwAAAAA=&#10;" strokecolor="#17365d [2415]" strokeweight="2.25pt">
              <v:stroke endarrow="block"/>
            </v:shape>
            <v:shape id="AutoShape 153" o:spid="_x0000_s1041" type="#_x0000_t32" style="position:absolute;left:5278;top:11792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7sU8EAAADcAAAADwAAAGRycy9kb3ducmV2LnhtbERPTWsCMRC9C/6HMEJvmrUtYrdGEaGw&#10;B6HVFbwOm2k2dDNZktTd/ntTKPQ2j/c5m93oOnGjEK1nBctFAYK48dqyUXCp3+ZrEDEha+w8k4If&#10;irDbTicbLLUf+ES3czIih3AsUUGbUl9KGZuWHMaF74kz9+mDw5RhMFIHHHK46+RjUaykQ8u5ocWe&#10;Di01X+dvp8DWVR0MhnWy/gOfjvb9Or5IpR5m4/4VRKIx/Yv/3JXO85+X8PtMvk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HuxTwQAAANwAAAAPAAAAAAAAAAAAAAAA&#10;AKECAABkcnMvZG93bnJldi54bWxQSwUGAAAAAAQABAD5AAAAjwMAAAAA&#10;" strokecolor="#17365d [2415]" strokeweight="2.25pt">
              <v:stroke endarrow="block"/>
            </v:shape>
            <v:shape id="_x0000_s1042" type="#_x0000_t32" style="position:absolute;left:7767;top:12811;width:10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xyJL8AAADcAAAADwAAAGRycy9kb3ducmV2LnhtbERPTYvCMBC9C/6HMII3TdVFtBpFBMGD&#10;sKtd2OvQjG2wmZQkav33ZmFhb/N4n7PedrYRD/LBOFYwGWcgiEunDVcKvovDaAEiRGSNjWNS8KIA&#10;202/t8Zcuyef6XGJlUghHHJUUMfY5lKGsiaLYexa4sRdnbcYE/SV1B6fKdw2cpplc2nRcGqosaV9&#10;TeXtcrcKTHEsfIV+EY37wtnJfP50S6nUcNDtViAidfFf/Oc+6jT/Ywq/z6QL5O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cxyJL8AAADcAAAADwAAAAAAAAAAAAAAAACh&#10;AgAAZHJzL2Rvd25yZXYueG1sUEsFBgAAAAAEAAQA+QAAAI0DAAAAAA==&#10;" strokecolor="#17365d [2415]" strokeweight="2.25pt">
              <v:stroke endarrow="block"/>
            </v:shape>
            <v:shape id="AutoShape 156" o:spid="_x0000_s1043" type="#_x0000_t32" style="position:absolute;left:7757;top:11792;width:1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Py8EAAADcAAAADwAAAGRycy9kb3ducmV2LnhtbERP32vCMBB+F/wfwgl701RXhuuMIsKg&#10;D8I2K/h6NLc2rLmUJGvrf78MBnu7j+/n7Q6T7cRAPhjHCtarDARx7bThRsG1el1uQYSIrLFzTAru&#10;FOCwn892WGg38gcNl9iIFMKhQAVtjH0hZahbshhWridO3KfzFmOCvpHa45jCbSc3WfYkLRpODS32&#10;dGqp/rp8WwWmKivfoN9G497x8WzebtOzVOphMR1fQESa4r/4z13qND/P4feZd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aU/LwQAAANwAAAAPAAAAAAAAAAAAAAAA&#10;AKECAABkcnMvZG93bnJldi54bWxQSwUGAAAAAAQABAD5AAAAjwMAAAAA&#10;" strokecolor="#17365d [2415]" strokeweight="2.25pt">
              <v:stroke endarrow="block"/>
            </v:shape>
            <v:shape id="AutoShape 157" o:spid="_x0000_s1044" type="#_x0000_t32" style="position:absolute;left:7509;top:9743;width:248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qUMAAAADcAAAADwAAAGRycy9kb3ducmV2LnhtbERPTWsCMRC9C/6HMIXeNFurYrdGEUHw&#10;IKi7hV6HzXQ3dDNZkqjrvzdCobd5vM9Zrnvbiiv5YBwreBtnIIgrpw3XCr7K3WgBIkRkja1jUnCn&#10;AOvVcLDEXLsbn+laxFqkEA45Kmhi7HIpQ9WQxTB2HXHifpy3GBP0tdQebynctnKSZXNp0XBqaLCj&#10;bUPVb3GxCky5L32NfhGNO+H7wRy/+w+p1OtLv/kEEamP/+I/916n+dMZPJ9JF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l6lDAAAAA3AAAAA8AAAAAAAAAAAAAAAAA&#10;oQIAAGRycy9kb3ducmV2LnhtbFBLBQYAAAAABAAEAPkAAACOAwAAAAA=&#10;" strokecolor="#17365d [2415]" strokeweight="2.25pt">
              <v:stroke endarrow="block"/>
            </v:shape>
            <v:shape id="AutoShape 158" o:spid="_x0000_s1045" type="#_x0000_t32" style="position:absolute;left:5751;top:8724;width:248;height:3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wXLsMAAADcAAAADwAAAGRycy9kb3ducmV2LnhtbERPyWrDMBC9F/IPYgq9NbJNcVM3SkhL&#10;AoXmkKT5gMEaL9gaGUvx8vdRodDbPN466+1kWjFQ72rLCuJlBII4t7rmUsH15/C8AuE8ssbWMimY&#10;ycF2s3hYY6btyGcaLr4UIYRdhgoq77tMSpdXZNAtbUccuML2Bn2AfSl1j2MIN61MoiiVBmsODRV2&#10;9FlR3lxuRsF3gTEmyfU4Jm9FM79+NPXpuFfq6XHavYPwNPl/8Z/7S4f5Lyn8Ph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cFy7DAAAA3AAAAA8AAAAAAAAAAAAA&#10;AAAAoQIAAGRycy9kb3ducmV2LnhtbFBLBQYAAAAABAAEAPkAAACRAwAAAAA=&#10;" strokecolor="#17365d [2415]" strokeweight="2.25pt">
              <v:stroke endarrow="block"/>
            </v:shape>
            <v:shape id="AutoShape 159" o:spid="_x0000_s1046" type="#_x0000_t32" style="position:absolute;left:7029;top:8724;width:248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vRvMAAAADcAAAADwAAAGRycy9kb3ducmV2LnhtbERPTWsCMRC9C/6HMIXeNFsrardGEUHw&#10;IKi7hV6HzXQ3dDNZkqjrvzdCobd5vM9Zrnvbiiv5YBwreBtnIIgrpw3XCr7K3WgBIkRkja1jUnCn&#10;AOvVcLDEXLsbn+laxFqkEA45Kmhi7HIpQ9WQxTB2HXHifpy3GBP0tdQebynctnKSZTNp0XBqaLCj&#10;bUPVb3GxCky5L32NfhGNO+H7wRy/+w+p1OtLv/kEEamP/+I/916n+dM5PJ9JF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70bzAAAAA3AAAAA8AAAAAAAAAAAAAAAAA&#10;oQIAAGRycy9kb3ducmV2LnhtbFBLBQYAAAAABAAEAPkAAACOAwAAAAA=&#10;" strokecolor="#17365d [2415]" strokeweight="2.25pt">
              <v:stroke endarrow="block"/>
            </v:shape>
            <v:shape id="AutoShape 160" o:spid="_x0000_s1047" type="#_x0000_t32" style="position:absolute;left:9605;top:11792;width:0;height:3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8mx8UAAADcAAAADwAAAGRycy9kb3ducmV2LnhtbESP3WrCQBCF7wt9h2UE7+rGILWNrtKW&#10;CgW9sNYHGLKTH5KdDdmtiW/vXAjezXDOnPPNeju6Vl2oD7VnA/NZAoo497bm0sD5b/fyBipEZIut&#10;ZzJwpQDbzfPTGjPrB/6lyymWSkI4ZGigirHLtA55RQ7DzHfEohW+dxhl7Uttexwk3LU6TZJX7bBm&#10;aaiwo6+K8ub07wzsC5xjmp4PQ/peNNflZ1MfD9/GTCfjxwpUpDE+zPfrHyv4C6GVZ2QCv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8mx8UAAADcAAAADwAAAAAAAAAA&#10;AAAAAAChAgAAZHJzL2Rvd25yZXYueG1sUEsFBgAAAAAEAAQA+QAAAJMDAAAAAA==&#10;" strokecolor="#17365d [2415]" strokeweight="2.25pt">
              <v:stroke endarrow="block"/>
            </v:shape>
            <v:shape id="AutoShape 161" o:spid="_x0000_s1048" type="#_x0000_t32" style="position:absolute;left:5278;top:9743;width:248;height:3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ODXMIAAADcAAAADwAAAGRycy9kb3ducmV2LnhtbERPS2rDMBDdF3oHMYXuGtkmtIkTxSQl&#10;hUKzyO8AgzW2jK2RsdTYuX1VKHQ3j/eddTHZTtxo8I1jBeksAUFcOt1wreB6+XhZgPABWWPnmBTc&#10;yUOxeXxYY67dyCe6nUMtYgj7HBWYEPpcSl8asuhnrieOXOUGiyHCoZZ6wDGG205mSfIqLTYcGwz2&#10;9G6obM/fVsFXhSlm2fUwZsuqvb/t2uZ42Cv1/DRtVyACTeFf/Of+1HH+fAm/z8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ODXMIAAADcAAAADwAAAAAAAAAAAAAA&#10;AAChAgAAZHJzL2Rvd25yZXYueG1sUEsFBgAAAAAEAAQA+QAAAJADAAAAAA==&#10;" strokecolor="#17365d [2415]" strokeweight="2.25pt">
              <v:stroke endarrow="block"/>
            </v:shape>
            <v:shape id="AutoShape 162" o:spid="_x0000_s1049" type="#_x0000_t32" style="position:absolute;left:4897;top:11104;width:248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vfFcMAAADcAAAADwAAAGRycy9kb3ducmV2LnhtbESPQWsCMRCF7wX/Qxiht5q1xaKrUaQg&#10;eChU3UKvw2bcDW4mSxJ1++87B6G3Gd6b975ZbQbfqRvF5AIbmE4KUMR1sI4bA9/V7mUOKmVki11g&#10;MvBLCTbr0dMKSxvufKTbKTdKQjiVaKDNuS+1TnVLHtMk9MSinUP0mGWNjbYR7xLuO/1aFO/ao2Np&#10;aLGnj5bqy+nqDbhqX8UG4zy7cMC3T/f1Myy0Mc/jYbsElWnI/+bH9d4K/kzw5RmZ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L3xXDAAAA3AAAAA8AAAAAAAAAAAAA&#10;AAAAoQIAAGRycy9kb3ducmV2LnhtbFBLBQYAAAAABAAEAPkAAACRAwAAAAA=&#10;" strokecolor="#17365d [2415]" strokeweight="2.25pt">
              <v:stroke endarrow="block"/>
            </v:shape>
          </v:group>
        </w:pict>
      </w:r>
      <w:r w:rsidR="00E3636F" w:rsidRPr="00E3636F"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  <w:t>Student Learning/Outcome Objective Scoring Process Map</w:t>
      </w:r>
      <w:r w:rsidR="006D41B0"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  <w:t xml:space="preserve"> </w:t>
      </w:r>
    </w:p>
    <w:p w:rsidR="00E3636F" w:rsidRDefault="00E3636F" w:rsidP="00E3636F">
      <w:pPr>
        <w:rPr>
          <w:rFonts w:ascii="Arial" w:hAnsi="Arial" w:cs="Arial"/>
        </w:rPr>
      </w:pPr>
    </w:p>
    <w:p w:rsidR="00E3636F" w:rsidRDefault="00E3636F" w:rsidP="00E3636F">
      <w:pPr>
        <w:rPr>
          <w:rFonts w:ascii="Arial" w:hAnsi="Arial" w:cs="Arial"/>
        </w:rPr>
      </w:pPr>
    </w:p>
    <w:p w:rsidR="00E3636F" w:rsidRDefault="00E3636F" w:rsidP="00E3636F">
      <w:pPr>
        <w:rPr>
          <w:rFonts w:ascii="Arial" w:hAnsi="Arial" w:cs="Arial"/>
        </w:rPr>
      </w:pPr>
    </w:p>
    <w:p w:rsidR="00E3636F" w:rsidRDefault="00E3636F" w:rsidP="00E3636F">
      <w:pPr>
        <w:rPr>
          <w:rFonts w:ascii="Arial" w:hAnsi="Arial" w:cs="Arial"/>
        </w:rPr>
      </w:pPr>
    </w:p>
    <w:p w:rsidR="00E3636F" w:rsidRDefault="00E3636F" w:rsidP="00E3636F">
      <w:pPr>
        <w:rPr>
          <w:rFonts w:ascii="Arial" w:hAnsi="Arial" w:cs="Arial"/>
        </w:rPr>
      </w:pPr>
    </w:p>
    <w:p w:rsidR="00E3636F" w:rsidRDefault="00E3636F" w:rsidP="00E3636F">
      <w:pPr>
        <w:rPr>
          <w:rFonts w:ascii="Arial" w:hAnsi="Arial" w:cs="Arial"/>
        </w:rPr>
      </w:pPr>
    </w:p>
    <w:p w:rsidR="00E3636F" w:rsidRDefault="00E3636F" w:rsidP="00E3636F">
      <w:pPr>
        <w:rPr>
          <w:rFonts w:ascii="Arial" w:hAnsi="Arial" w:cs="Arial"/>
        </w:rPr>
      </w:pPr>
    </w:p>
    <w:p w:rsidR="00E3636F" w:rsidRDefault="00E3636F" w:rsidP="00E3636F">
      <w:pPr>
        <w:rPr>
          <w:rFonts w:ascii="Arial" w:hAnsi="Arial" w:cs="Arial"/>
        </w:rPr>
      </w:pPr>
    </w:p>
    <w:p w:rsidR="00E3636F" w:rsidRDefault="00E3636F" w:rsidP="00E3636F">
      <w:pPr>
        <w:rPr>
          <w:rFonts w:ascii="Arial" w:hAnsi="Arial" w:cs="Arial"/>
        </w:rPr>
      </w:pPr>
    </w:p>
    <w:p w:rsidR="00E3636F" w:rsidRDefault="00FB5B7B" w:rsidP="00E363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AutoShape 166" o:spid="_x0000_s1053" style="position:absolute;margin-left:399.4pt;margin-top:7.05pt;width:48.45pt;height:34.2pt;z-index:251673600;visibility:visible;mso-wrap-style:squar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BTMUA&#10;AADcAAAADwAAAGRycy9kb3ducmV2LnhtbERPS2vCQBC+F/oflil4Ed0otWjqKlWw5GAp9QH2NmSn&#10;SUh2NmTXGP+9Kwi9zcf3nPmyM5VoqXGFZQWjYQSCOLW64EzBYb8ZTEE4j6yxskwKruRguXh+mmOs&#10;7YV/qN35TIQQdjEqyL2vYyldmpNBN7Q1ceD+bGPQB9hkUjd4CeGmkuMoepMGCw4NOda0ziktd2ej&#10;YPVtZ1s8lp/91VdbTY6/SalPiVK9l+7jHYSnzv+LH+5Eh/mTV7g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cFMxQAAANwAAAAPAAAAAAAAAAAAAAAAAJgCAABkcnMv&#10;ZG93bnJldi54bWxQSwUGAAAAAAQABAD1AAAAigMAAAAA&#10;" fillcolor="#b8cce4 [1300]">
            <v:textbox>
              <w:txbxContent>
                <w:p w:rsidR="001716E7" w:rsidRPr="00715765" w:rsidRDefault="001716E7" w:rsidP="00E3636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15765">
                    <w:rPr>
                      <w:rFonts w:ascii="Arial" w:hAnsi="Arial" w:cs="Arial"/>
                    </w:rPr>
                    <w:t>No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AutoShape 165" o:spid="_x0000_s1052" style="position:absolute;margin-left:183.25pt;margin-top:7.05pt;width:48.45pt;height:34.2pt;z-index:251672576;visibility:visible;mso-wrap-style:squar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ZOMUA&#10;AADcAAAADwAAAGRycy9kb3ducmV2LnhtbERPS2vCQBC+F/oflil4Ed1osWjqKlWw5GAp9QH2NmSn&#10;SUh2NmTXGP+9Kwi9zcf3nPmyM5VoqXGFZQWjYQSCOLW64EzBYb8ZTEE4j6yxskwKruRguXh+mmOs&#10;7YV/qN35TIQQdjEqyL2vYyldmpNBN7Q1ceD+bGPQB9hkUjd4CeGmkuMoepMGCw4NOda0ziktd2ej&#10;YPVtZ1s8lp/91VdbTY6/SalPiVK9l+7jHYSnzv+LH+5Eh/mTV7g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Fk4xQAAANwAAAAPAAAAAAAAAAAAAAAAAJgCAABkcnMv&#10;ZG93bnJldi54bWxQSwUGAAAAAAQABAD1AAAAigMAAAAA&#10;" fillcolor="#b8cce4 [1300]">
            <v:textbox>
              <w:txbxContent>
                <w:p w:rsidR="001716E7" w:rsidRPr="00715765" w:rsidRDefault="001716E7" w:rsidP="00E3636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15765">
                    <w:rPr>
                      <w:rFonts w:ascii="Arial" w:hAnsi="Arial" w:cs="Arial"/>
                    </w:rPr>
                    <w:t>No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AutoShape 164" o:spid="_x0000_s1051" style="position:absolute;margin-left:308.25pt;margin-top:7.05pt;width:48.45pt;height:34.2pt;z-index:251671552;visibility:visible;mso-wrap-style:squar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8o8UA&#10;AADcAAAADwAAAGRycy9kb3ducmV2LnhtbERPS2vCQBC+C/6HZYReSrOpYLFpVtFCSw4V8QX2NmTH&#10;JCQ7G7LbmP57t1DwNh/fc9LlYBrRU+cqywqeoxgEcW51xYWC4+HjaQ7CeWSNjWVS8EsOlovxKMVE&#10;2yvvqN/7QoQQdgkqKL1vEyldXpJBF9mWOHAX2xn0AXaF1B1eQ7hp5DSOX6TBikNDiS29l5TX+x+j&#10;YL21r194qj8f15u+mZ2+s1qfM6UeJsPqDYSnwd/F/+5Mh/mzKf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PyjxQAAANwAAAAPAAAAAAAAAAAAAAAAAJgCAABkcnMv&#10;ZG93bnJldi54bWxQSwUGAAAAAAQABAD1AAAAigMAAAAA&#10;" fillcolor="#b8cce4 [1300]">
            <v:textbox>
              <w:txbxContent>
                <w:p w:rsidR="001716E7" w:rsidRPr="00715765" w:rsidRDefault="001716E7" w:rsidP="00E3636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15765">
                    <w:rPr>
                      <w:rFonts w:ascii="Arial" w:hAnsi="Arial" w:cs="Arial"/>
                    </w:rPr>
                    <w:t>Yes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AutoShape 163" o:spid="_x0000_s1050" style="position:absolute;margin-left:91.15pt;margin-top:7.05pt;width:48.45pt;height:34.2pt;z-index:251670528;visibility:visible;mso-wrap-style:squar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i1MUA&#10;AADcAAAADwAAAGRycy9kb3ducmV2LnhtbERPS2vCQBC+C/6HZYReSrOxYLFpVtFCSw4V8QX2NmTH&#10;JCQ7G7LbmP57t1DwNh/fc9LlYBrRU+cqywqmUQyCOLe64kLB8fDxNAfhPLLGxjIp+CUHy8V4lGKi&#10;7ZV31O99IUIIuwQVlN63iZQuL8mgi2xLHLiL7Qz6ALtC6g6vIdw08jmOX6TBikNDiS29l5TX+x+j&#10;YL21r194qj8f15u+mZ2+s1qfM6UeJsPqDYSnwd/F/+5Mh/mzKf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mLUxQAAANwAAAAPAAAAAAAAAAAAAAAAAJgCAABkcnMv&#10;ZG93bnJldi54bWxQSwUGAAAAAAQABAD1AAAAigMAAAAA&#10;" fillcolor="#b8cce4 [1300]">
            <v:textbox>
              <w:txbxContent>
                <w:p w:rsidR="001716E7" w:rsidRPr="00715765" w:rsidRDefault="001716E7" w:rsidP="00E3636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15765">
                    <w:rPr>
                      <w:rFonts w:ascii="Arial" w:hAnsi="Arial" w:cs="Arial"/>
                    </w:rPr>
                    <w:t>Yes</w:t>
                  </w:r>
                </w:p>
              </w:txbxContent>
            </v:textbox>
          </v:roundrect>
        </w:pict>
      </w:r>
    </w:p>
    <w:p w:rsidR="00E3636F" w:rsidRDefault="00FB5B7B" w:rsidP="00E3636F">
      <w:pPr>
        <w:rPr>
          <w:rFonts w:ascii="Arial" w:hAnsi="Arial" w:cs="Arial"/>
        </w:rPr>
      </w:pPr>
      <w:r w:rsidRPr="004E7FE4">
        <w:rPr>
          <w:noProof/>
        </w:rPr>
        <w:pict>
          <v:shape id="AutoShape 154" o:spid="_x0000_s1054" type="#_x0000_t32" style="position:absolute;margin-left:116.15pt;margin-top:16.7pt;width:0;height:18.1pt;z-index:251664384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" strokecolor="#17365d [2415]" strokeweight="2.25pt">
            <v:stroke endarrow="block"/>
          </v:shape>
        </w:pict>
      </w:r>
      <w:r w:rsidRPr="004E7FE4">
        <w:rPr>
          <w:noProof/>
        </w:rPr>
        <w:pict>
          <v:shape id="AutoShape 152" o:spid="_x0000_s1055" type="#_x0000_t32" style="position:absolute;margin-left:208.05pt;margin-top:17.55pt;width:.15pt;height:19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" strokecolor="#17365d [2415]" strokeweight="2.25pt">
            <v:stroke endarrow="block"/>
          </v:shape>
        </w:pict>
      </w:r>
      <w:r w:rsidRPr="004E7FE4">
        <w:rPr>
          <w:noProof/>
        </w:rPr>
        <w:pict>
          <v:shape id="_x0000_s1056" type="#_x0000_t32" style="position:absolute;margin-left:420.65pt;margin-top:17.55pt;width:0;height:17.6pt;z-index:251666432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" strokecolor="#17365d [2415]" strokeweight="2.25pt">
            <v:stroke endarrow="block"/>
          </v:shape>
        </w:pict>
      </w:r>
    </w:p>
    <w:p w:rsidR="00E3636F" w:rsidRDefault="00E3636F" w:rsidP="00E3636F">
      <w:pPr>
        <w:rPr>
          <w:rFonts w:ascii="Arial" w:hAnsi="Arial" w:cs="Arial"/>
        </w:rPr>
      </w:pPr>
    </w:p>
    <w:p w:rsidR="00E3636F" w:rsidRDefault="00E3636F" w:rsidP="00E3636F">
      <w:pPr>
        <w:rPr>
          <w:rFonts w:ascii="Arial" w:hAnsi="Arial" w:cs="Arial"/>
        </w:rPr>
      </w:pPr>
    </w:p>
    <w:p w:rsidR="00E3636F" w:rsidRDefault="00E3636F" w:rsidP="00E3636F">
      <w:pPr>
        <w:rPr>
          <w:rFonts w:ascii="Arial" w:hAnsi="Arial" w:cs="Arial"/>
        </w:rPr>
      </w:pPr>
    </w:p>
    <w:p w:rsidR="00F307EC" w:rsidRDefault="00F307EC" w:rsidP="00F307EC">
      <w:pPr>
        <w:pStyle w:val="NoSpacing"/>
        <w:rPr>
          <w:sz w:val="10"/>
          <w:szCs w:val="10"/>
        </w:rPr>
      </w:pPr>
    </w:p>
    <w:p w:rsidR="00F307EC" w:rsidRPr="00F307EC" w:rsidRDefault="00F307EC" w:rsidP="00F307EC">
      <w:pPr>
        <w:pStyle w:val="NoSpacing"/>
        <w:rPr>
          <w:sz w:val="10"/>
          <w:szCs w:val="10"/>
        </w:rPr>
      </w:pPr>
    </w:p>
    <w:p w:rsidR="00F307EC" w:rsidRDefault="00F307EC" w:rsidP="006D41B0">
      <w:pPr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</w:pPr>
    </w:p>
    <w:p w:rsidR="006D41B0" w:rsidRDefault="00F307EC" w:rsidP="006D41B0">
      <w:pPr>
        <w:rPr>
          <w:rFonts w:ascii="Arial" w:hAnsi="Arial" w:cs="Arial"/>
          <w:bCs/>
        </w:rPr>
      </w:pPr>
      <w:r>
        <w:rPr>
          <w:rFonts w:ascii="Century Gothic" w:hAnsi="Century Gothic" w:cs="Arial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517525</wp:posOffset>
            </wp:positionV>
            <wp:extent cx="5705475" cy="1352550"/>
            <wp:effectExtent l="19050" t="0" r="9525" b="0"/>
            <wp:wrapTight wrapText="bothSides">
              <wp:wrapPolygon edited="0">
                <wp:start x="-72" y="0"/>
                <wp:lineTo x="-72" y="21600"/>
                <wp:lineTo x="21636" y="21600"/>
                <wp:lineTo x="21636" y="0"/>
                <wp:lineTo x="-72" y="0"/>
              </wp:wrapPolygon>
            </wp:wrapTight>
            <wp:docPr id="116" name="Diagram 1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1716E7"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  <w:t>Additional Guidance</w:t>
      </w:r>
      <w:r w:rsidR="001716E7" w:rsidRPr="00E3636F"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  <w:t xml:space="preserve"> </w:t>
      </w:r>
      <w:r w:rsidR="001716E7"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  <w:t xml:space="preserve">for Scoring </w:t>
      </w:r>
      <w:r w:rsidR="001716E7" w:rsidRPr="00E3636F"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  <w:t>Student Learning/Outcome Objective</w:t>
      </w:r>
      <w:r w:rsidR="001716E7"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  <w:t>s</w:t>
      </w:r>
    </w:p>
    <w:p w:rsidR="00F307EC" w:rsidRDefault="00F307EC" w:rsidP="00F307EC">
      <w:pPr>
        <w:pStyle w:val="NoSpacing"/>
        <w:rPr>
          <w:rFonts w:ascii="Arial" w:hAnsi="Arial" w:cs="Arial"/>
          <w:b/>
          <w:i/>
          <w:sz w:val="22"/>
          <w:szCs w:val="22"/>
        </w:rPr>
      </w:pPr>
    </w:p>
    <w:p w:rsidR="006D41B0" w:rsidRPr="002A1A88" w:rsidRDefault="00F307EC" w:rsidP="00F307E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The additional SLO/SOO scoring guidance above does not eclipse local LEA policy. LEAs have the flexibility to adopt or adapt the additional SLO/SOO scoring guidance or chose to continue to use the </w:t>
      </w:r>
      <w:r w:rsidRPr="002A1A88">
        <w:rPr>
          <w:rFonts w:ascii="Arial" w:hAnsi="Arial" w:cs="Arial"/>
          <w:i/>
          <w:sz w:val="22"/>
          <w:szCs w:val="22"/>
        </w:rPr>
        <w:t xml:space="preserve">Exceeded, Met, Nearly Met, </w:t>
      </w:r>
      <w:r w:rsidRPr="002A1A88">
        <w:rPr>
          <w:rFonts w:ascii="Arial" w:hAnsi="Arial" w:cs="Arial"/>
          <w:sz w:val="22"/>
          <w:szCs w:val="22"/>
        </w:rPr>
        <w:t xml:space="preserve">and </w:t>
      </w:r>
      <w:r w:rsidRPr="002A1A88">
        <w:rPr>
          <w:rFonts w:ascii="Arial" w:hAnsi="Arial" w:cs="Arial"/>
          <w:i/>
          <w:sz w:val="22"/>
          <w:szCs w:val="22"/>
        </w:rPr>
        <w:t>Not Met</w:t>
      </w:r>
      <w:r>
        <w:rPr>
          <w:rFonts w:ascii="Arial" w:hAnsi="Arial" w:cs="Arial"/>
          <w:sz w:val="22"/>
          <w:szCs w:val="22"/>
        </w:rPr>
        <w:t xml:space="preserve"> descriptions exclusively. </w:t>
      </w:r>
    </w:p>
    <w:sectPr w:rsidR="006D41B0" w:rsidRPr="002A1A88" w:rsidSect="00B0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36F"/>
    <w:rsid w:val="00002927"/>
    <w:rsid w:val="00090A6C"/>
    <w:rsid w:val="001123AA"/>
    <w:rsid w:val="00155738"/>
    <w:rsid w:val="00161244"/>
    <w:rsid w:val="001716E7"/>
    <w:rsid w:val="001C445A"/>
    <w:rsid w:val="001E3127"/>
    <w:rsid w:val="001F48ED"/>
    <w:rsid w:val="001F7642"/>
    <w:rsid w:val="002537AE"/>
    <w:rsid w:val="002766A0"/>
    <w:rsid w:val="002A2E31"/>
    <w:rsid w:val="002C2415"/>
    <w:rsid w:val="002E41C6"/>
    <w:rsid w:val="00327FC5"/>
    <w:rsid w:val="00397809"/>
    <w:rsid w:val="003C6486"/>
    <w:rsid w:val="0044150F"/>
    <w:rsid w:val="00463B67"/>
    <w:rsid w:val="00464ACE"/>
    <w:rsid w:val="004E7FE4"/>
    <w:rsid w:val="005107E1"/>
    <w:rsid w:val="00691B5E"/>
    <w:rsid w:val="006D41B0"/>
    <w:rsid w:val="007C1133"/>
    <w:rsid w:val="007E0CB4"/>
    <w:rsid w:val="00807734"/>
    <w:rsid w:val="008C4AC9"/>
    <w:rsid w:val="008F03C1"/>
    <w:rsid w:val="009763C0"/>
    <w:rsid w:val="00A0577D"/>
    <w:rsid w:val="00A32478"/>
    <w:rsid w:val="00A32D66"/>
    <w:rsid w:val="00A3625F"/>
    <w:rsid w:val="00A40093"/>
    <w:rsid w:val="00A6420A"/>
    <w:rsid w:val="00A910C6"/>
    <w:rsid w:val="00B056B2"/>
    <w:rsid w:val="00B451DB"/>
    <w:rsid w:val="00BD34A8"/>
    <w:rsid w:val="00C31CC2"/>
    <w:rsid w:val="00C8641A"/>
    <w:rsid w:val="00D64988"/>
    <w:rsid w:val="00DA4138"/>
    <w:rsid w:val="00E3636F"/>
    <w:rsid w:val="00EA7175"/>
    <w:rsid w:val="00F307EC"/>
    <w:rsid w:val="00F31674"/>
    <w:rsid w:val="00F4468C"/>
    <w:rsid w:val="00F56295"/>
    <w:rsid w:val="00F56FAB"/>
    <w:rsid w:val="00F60AEF"/>
    <w:rsid w:val="00FB4054"/>
    <w:rsid w:val="00FB5B7B"/>
    <w:rsid w:val="00F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6" type="connector" idref="#AutoShape 154"/>
        <o:r id="V:Rule17" type="connector" idref="#AutoShape 152"/>
        <o:r id="V:Rule18" type="connector" idref="#AutoShape 149"/>
        <o:r id="V:Rule19" type="connector" idref="#AutoShape 157"/>
        <o:r id="V:Rule20" type="connector" idref="#AutoShape 159"/>
        <o:r id="V:Rule21" type="connector" idref="#AutoShape 153"/>
        <o:r id="V:Rule22" type="connector" idref="#AutoShape 156"/>
        <o:r id="V:Rule23" type="connector" idref="#_x0000_s1042"/>
        <o:r id="V:Rule24" type="connector" idref="#AutoShape 160"/>
        <o:r id="V:Rule25" type="connector" idref="#AutoShape 162"/>
        <o:r id="V:Rule26" type="connector" idref="#_x0000_s1040"/>
        <o:r id="V:Rule27" type="connector" idref="#AutoShape 148"/>
        <o:r id="V:Rule28" type="connector" idref="#AutoShape 158"/>
        <o:r id="V:Rule29" type="connector" idref="#_x0000_s1056"/>
        <o:r id="V:Rule30" type="connector" idref="#AutoShape 16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bookbody">
    <w:name w:val="Guidebook body"/>
    <w:basedOn w:val="Normal"/>
    <w:link w:val="GuidebookbodyChar"/>
    <w:qFormat/>
    <w:rsid w:val="00E363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GuidebookbodyChar">
    <w:name w:val="Guidebook body Char"/>
    <w:link w:val="Guidebookbody"/>
    <w:rsid w:val="00E3636F"/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3636F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character" w:customStyle="1" w:styleId="NoSpacingChar">
    <w:name w:val="No Spacing Char"/>
    <w:link w:val="NoSpacing"/>
    <w:uiPriority w:val="1"/>
    <w:rsid w:val="00E3636F"/>
    <w:rPr>
      <w:rFonts w:ascii="Calibri" w:eastAsia="Calibri" w:hAnsi="Calibri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A6ECD7-4CF7-44C5-8A53-8A618201CB40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B93A879-F1FF-4F10-A986-51A111B30F41}">
      <dgm:prSet phldrT="[Text]" custT="1"/>
      <dgm:spPr/>
      <dgm:t>
        <a:bodyPr/>
        <a:lstStyle/>
        <a:p>
          <a:pPr algn="ctr"/>
          <a:r>
            <a:rPr lang="en-US" sz="1150" b="1">
              <a:latin typeface="Arial Black" pitchFamily="34" charset="0"/>
            </a:rPr>
            <a:t>   Not Met	</a:t>
          </a:r>
        </a:p>
      </dgm:t>
    </dgm:pt>
    <dgm:pt modelId="{572A4C09-F258-4298-8681-D09D8D4F4248}" type="parTrans" cxnId="{097F6CDF-334F-4CF6-B042-54EFA4546146}">
      <dgm:prSet/>
      <dgm:spPr/>
      <dgm:t>
        <a:bodyPr/>
        <a:lstStyle/>
        <a:p>
          <a:endParaRPr lang="en-US"/>
        </a:p>
      </dgm:t>
    </dgm:pt>
    <dgm:pt modelId="{DBDB53A7-E499-4888-A7E5-059045D551D5}" type="sibTrans" cxnId="{097F6CDF-334F-4CF6-B042-54EFA4546146}">
      <dgm:prSet/>
      <dgm:spPr/>
      <dgm:t>
        <a:bodyPr/>
        <a:lstStyle/>
        <a:p>
          <a:endParaRPr lang="en-US"/>
        </a:p>
      </dgm:t>
    </dgm:pt>
    <dgm:pt modelId="{B42C1B64-ADAA-46D8-81A6-8D443A858382}">
      <dgm:prSet phldrT="[Text]" custT="1"/>
      <dgm:spPr/>
      <dgm:t>
        <a:bodyPr/>
        <a:lstStyle/>
        <a:p>
          <a:r>
            <a:rPr lang="en-US" sz="1050">
              <a:latin typeface="Arial Narrow" pitchFamily="34" charset="0"/>
            </a:rPr>
            <a:t>&lt;70% of students met their target</a:t>
          </a:r>
        </a:p>
      </dgm:t>
    </dgm:pt>
    <dgm:pt modelId="{8A4751D4-5EB0-4CEA-9650-11F34E16459F}" type="parTrans" cxnId="{A685AACB-0773-4440-86E8-E4D4CAE212D8}">
      <dgm:prSet/>
      <dgm:spPr/>
      <dgm:t>
        <a:bodyPr/>
        <a:lstStyle/>
        <a:p>
          <a:endParaRPr lang="en-US"/>
        </a:p>
      </dgm:t>
    </dgm:pt>
    <dgm:pt modelId="{102503FD-2159-4864-99CA-DD5F19C77ED4}" type="sibTrans" cxnId="{A685AACB-0773-4440-86E8-E4D4CAE212D8}">
      <dgm:prSet/>
      <dgm:spPr/>
      <dgm:t>
        <a:bodyPr/>
        <a:lstStyle/>
        <a:p>
          <a:endParaRPr lang="en-US"/>
        </a:p>
      </dgm:t>
    </dgm:pt>
    <dgm:pt modelId="{A9D78DE2-D0A8-426C-AB39-8B6DB9B18600}">
      <dgm:prSet phldrT="[Text]" custT="1"/>
      <dgm:spPr/>
      <dgm:t>
        <a:bodyPr/>
        <a:lstStyle/>
        <a:p>
          <a:pPr algn="ctr"/>
          <a:r>
            <a:rPr lang="en-US" sz="1150" b="1">
              <a:latin typeface="Arial Black" pitchFamily="34" charset="0"/>
            </a:rPr>
            <a:t>Nearly Met</a:t>
          </a:r>
        </a:p>
      </dgm:t>
    </dgm:pt>
    <dgm:pt modelId="{8CC39503-D92F-48D8-B3DB-B295BD6EE48B}" type="parTrans" cxnId="{7C24729C-8D97-4438-8E05-6F29F43F2946}">
      <dgm:prSet/>
      <dgm:spPr/>
      <dgm:t>
        <a:bodyPr/>
        <a:lstStyle/>
        <a:p>
          <a:endParaRPr lang="en-US"/>
        </a:p>
      </dgm:t>
    </dgm:pt>
    <dgm:pt modelId="{D502CA0D-0D06-4F53-A5EE-E6420B2219C9}" type="sibTrans" cxnId="{7C24729C-8D97-4438-8E05-6F29F43F2946}">
      <dgm:prSet/>
      <dgm:spPr/>
      <dgm:t>
        <a:bodyPr/>
        <a:lstStyle/>
        <a:p>
          <a:endParaRPr lang="en-US"/>
        </a:p>
      </dgm:t>
    </dgm:pt>
    <dgm:pt modelId="{EF94CB74-D223-454F-8A69-EFAF8AF1F31D}">
      <dgm:prSet phldrT="[Text]" custT="1"/>
      <dgm:spPr/>
      <dgm:t>
        <a:bodyPr/>
        <a:lstStyle/>
        <a:p>
          <a:r>
            <a:rPr lang="en-US" sz="1050">
              <a:latin typeface="Arial Narrow" pitchFamily="34" charset="0"/>
            </a:rPr>
            <a:t>70-89% of students met their target</a:t>
          </a:r>
        </a:p>
      </dgm:t>
    </dgm:pt>
    <dgm:pt modelId="{41FA1DAB-4474-4CF5-9527-7D48D827313E}" type="parTrans" cxnId="{E0F5B7DB-3AC6-4ECF-9C82-C417254DC5BB}">
      <dgm:prSet/>
      <dgm:spPr/>
      <dgm:t>
        <a:bodyPr/>
        <a:lstStyle/>
        <a:p>
          <a:endParaRPr lang="en-US"/>
        </a:p>
      </dgm:t>
    </dgm:pt>
    <dgm:pt modelId="{AE510C53-EEB3-464F-BAC9-B502A9DCBD85}" type="sibTrans" cxnId="{E0F5B7DB-3AC6-4ECF-9C82-C417254DC5BB}">
      <dgm:prSet/>
      <dgm:spPr/>
      <dgm:t>
        <a:bodyPr/>
        <a:lstStyle/>
        <a:p>
          <a:endParaRPr lang="en-US"/>
        </a:p>
      </dgm:t>
    </dgm:pt>
    <dgm:pt modelId="{B64A1BB0-38F6-4901-BFF2-A87C9DD62A94}">
      <dgm:prSet phldrT="[Text]" custT="1"/>
      <dgm:spPr/>
      <dgm:t>
        <a:bodyPr/>
        <a:lstStyle/>
        <a:p>
          <a:pPr algn="ctr"/>
          <a:r>
            <a:rPr lang="en-US" sz="1150" b="1">
              <a:latin typeface="Arial Black" pitchFamily="34" charset="0"/>
            </a:rPr>
            <a:t>Met</a:t>
          </a:r>
        </a:p>
      </dgm:t>
    </dgm:pt>
    <dgm:pt modelId="{A5005E8C-99CA-4B37-A397-4D82BDC25D79}" type="parTrans" cxnId="{A5D5CC17-7A1E-416A-8DA4-7F3D1D030F91}">
      <dgm:prSet/>
      <dgm:spPr/>
      <dgm:t>
        <a:bodyPr/>
        <a:lstStyle/>
        <a:p>
          <a:endParaRPr lang="en-US"/>
        </a:p>
      </dgm:t>
    </dgm:pt>
    <dgm:pt modelId="{39E80C8B-E313-4544-95CA-721EEB1B2361}" type="sibTrans" cxnId="{A5D5CC17-7A1E-416A-8DA4-7F3D1D030F91}">
      <dgm:prSet/>
      <dgm:spPr/>
      <dgm:t>
        <a:bodyPr/>
        <a:lstStyle/>
        <a:p>
          <a:endParaRPr lang="en-US"/>
        </a:p>
      </dgm:t>
    </dgm:pt>
    <dgm:pt modelId="{BF98C9C6-8E2D-4C8D-B710-27744FF5C5A3}">
      <dgm:prSet phldrT="[Text]" custT="1"/>
      <dgm:spPr/>
      <dgm:t>
        <a:bodyPr/>
        <a:lstStyle/>
        <a:p>
          <a:r>
            <a:rPr lang="en-US" sz="1050">
              <a:latin typeface="Arial Narrow" pitchFamily="34" charset="0"/>
            </a:rPr>
            <a:t>At least 90% of students met their target</a:t>
          </a:r>
        </a:p>
      </dgm:t>
    </dgm:pt>
    <dgm:pt modelId="{6E7B0E23-39BE-4A37-B0AC-7018FED26985}" type="parTrans" cxnId="{F0884656-EB42-4E41-88F1-DD8FADBA90BD}">
      <dgm:prSet/>
      <dgm:spPr/>
      <dgm:t>
        <a:bodyPr/>
        <a:lstStyle/>
        <a:p>
          <a:endParaRPr lang="en-US"/>
        </a:p>
      </dgm:t>
    </dgm:pt>
    <dgm:pt modelId="{7059E564-8CC7-4E1B-A75C-6665BC84DD88}" type="sibTrans" cxnId="{F0884656-EB42-4E41-88F1-DD8FADBA90BD}">
      <dgm:prSet/>
      <dgm:spPr/>
      <dgm:t>
        <a:bodyPr/>
        <a:lstStyle/>
        <a:p>
          <a:endParaRPr lang="en-US"/>
        </a:p>
      </dgm:t>
    </dgm:pt>
    <dgm:pt modelId="{F6515FA2-F330-4DC5-88EE-03C2734969AA}">
      <dgm:prSet custT="1"/>
      <dgm:spPr/>
      <dgm:t>
        <a:bodyPr/>
        <a:lstStyle/>
        <a:p>
          <a:pPr algn="ctr"/>
          <a:r>
            <a:rPr lang="en-US" sz="1150" b="1">
              <a:latin typeface="Arial Black" pitchFamily="34" charset="0"/>
            </a:rPr>
            <a:t>Exceeded</a:t>
          </a:r>
        </a:p>
      </dgm:t>
    </dgm:pt>
    <dgm:pt modelId="{B8888726-0D99-40B2-8E84-64807BE2BDA3}" type="parTrans" cxnId="{6B2BAE81-8075-434C-B702-425DD4643237}">
      <dgm:prSet/>
      <dgm:spPr/>
      <dgm:t>
        <a:bodyPr/>
        <a:lstStyle/>
        <a:p>
          <a:endParaRPr lang="en-US"/>
        </a:p>
      </dgm:t>
    </dgm:pt>
    <dgm:pt modelId="{381A9DDD-C3D5-448F-81C8-E8B241426A18}" type="sibTrans" cxnId="{6B2BAE81-8075-434C-B702-425DD4643237}">
      <dgm:prSet/>
      <dgm:spPr/>
      <dgm:t>
        <a:bodyPr/>
        <a:lstStyle/>
        <a:p>
          <a:endParaRPr lang="en-US"/>
        </a:p>
      </dgm:t>
    </dgm:pt>
    <dgm:pt modelId="{181C4569-BA85-4313-8E90-D983457C7C81}">
      <dgm:prSet custT="1"/>
      <dgm:spPr/>
      <dgm:t>
        <a:bodyPr/>
        <a:lstStyle/>
        <a:p>
          <a:r>
            <a:rPr lang="en-US" sz="1050">
              <a:latin typeface="Arial Narrow" pitchFamily="34" charset="0"/>
            </a:rPr>
            <a:t>At least 90% of students met their target AND</a:t>
          </a:r>
        </a:p>
      </dgm:t>
    </dgm:pt>
    <dgm:pt modelId="{1031A916-8141-4072-A047-D09BD1ACADE2}" type="parTrans" cxnId="{D9EFA23C-557A-4629-96CE-1C31EA3FC3D2}">
      <dgm:prSet/>
      <dgm:spPr/>
      <dgm:t>
        <a:bodyPr/>
        <a:lstStyle/>
        <a:p>
          <a:endParaRPr lang="en-US"/>
        </a:p>
      </dgm:t>
    </dgm:pt>
    <dgm:pt modelId="{69A34DD2-D76E-4689-8AF0-2508EB7CD8DF}" type="sibTrans" cxnId="{D9EFA23C-557A-4629-96CE-1C31EA3FC3D2}">
      <dgm:prSet/>
      <dgm:spPr/>
      <dgm:t>
        <a:bodyPr/>
        <a:lstStyle/>
        <a:p>
          <a:endParaRPr lang="en-US"/>
        </a:p>
      </dgm:t>
    </dgm:pt>
    <dgm:pt modelId="{37D6A972-B86B-4959-85DD-89AD676515F9}">
      <dgm:prSet custT="1"/>
      <dgm:spPr/>
      <dgm:t>
        <a:bodyPr/>
        <a:lstStyle/>
        <a:p>
          <a:r>
            <a:rPr lang="en-US" sz="1050">
              <a:latin typeface="Arial Narrow" pitchFamily="34" charset="0"/>
            </a:rPr>
            <a:t>25% of students exceeded their target </a:t>
          </a:r>
        </a:p>
      </dgm:t>
    </dgm:pt>
    <dgm:pt modelId="{B0749022-F9FA-4C3D-9AE2-DF2955A3A43A}" type="parTrans" cxnId="{19CAC361-9381-4D56-815B-88F2C452EBC7}">
      <dgm:prSet/>
      <dgm:spPr/>
      <dgm:t>
        <a:bodyPr/>
        <a:lstStyle/>
        <a:p>
          <a:endParaRPr lang="en-US"/>
        </a:p>
      </dgm:t>
    </dgm:pt>
    <dgm:pt modelId="{5E379916-F140-430F-9290-B4AB755F97B5}" type="sibTrans" cxnId="{19CAC361-9381-4D56-815B-88F2C452EBC7}">
      <dgm:prSet/>
      <dgm:spPr/>
      <dgm:t>
        <a:bodyPr/>
        <a:lstStyle/>
        <a:p>
          <a:endParaRPr lang="en-US"/>
        </a:p>
      </dgm:t>
    </dgm:pt>
    <dgm:pt modelId="{F35E6454-E73F-401C-8433-06B6438041B5}" type="pres">
      <dgm:prSet presAssocID="{2AA6ECD7-4CF7-44C5-8A53-8A618201CB4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F1DE79-BF53-4363-9D27-2D4138A1D8D2}" type="pres">
      <dgm:prSet presAssocID="{BB93A879-F1FF-4F10-A986-51A111B30F41}" presName="composite" presStyleCnt="0"/>
      <dgm:spPr/>
    </dgm:pt>
    <dgm:pt modelId="{5DA47F0F-1999-4316-A9D1-2F8994879B4E}" type="pres">
      <dgm:prSet presAssocID="{BB93A879-F1FF-4F10-A986-51A111B30F41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49D89F-0092-4084-A3E3-1B3EDE98DE70}" type="pres">
      <dgm:prSet presAssocID="{BB93A879-F1FF-4F10-A986-51A111B30F41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DDDE94-986D-4722-B992-EB378231F5CE}" type="pres">
      <dgm:prSet presAssocID="{DBDB53A7-E499-4888-A7E5-059045D551D5}" presName="space" presStyleCnt="0"/>
      <dgm:spPr/>
    </dgm:pt>
    <dgm:pt modelId="{DD285788-AE54-4CBC-ACDC-C2A05CD0580A}" type="pres">
      <dgm:prSet presAssocID="{A9D78DE2-D0A8-426C-AB39-8B6DB9B18600}" presName="composite" presStyleCnt="0"/>
      <dgm:spPr/>
    </dgm:pt>
    <dgm:pt modelId="{356694DC-3CAB-407B-8067-D8EE6DF4D08F}" type="pres">
      <dgm:prSet presAssocID="{A9D78DE2-D0A8-426C-AB39-8B6DB9B18600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5813C8-F14A-4914-AA1C-86008672F99B}" type="pres">
      <dgm:prSet presAssocID="{A9D78DE2-D0A8-426C-AB39-8B6DB9B18600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AC48DE-B860-4A8C-BE57-918F6EE72636}" type="pres">
      <dgm:prSet presAssocID="{D502CA0D-0D06-4F53-A5EE-E6420B2219C9}" presName="space" presStyleCnt="0"/>
      <dgm:spPr/>
    </dgm:pt>
    <dgm:pt modelId="{C23AA9A2-ABD1-4306-B3BB-BAEF9EC9AD70}" type="pres">
      <dgm:prSet presAssocID="{B64A1BB0-38F6-4901-BFF2-A87C9DD62A94}" presName="composite" presStyleCnt="0"/>
      <dgm:spPr/>
    </dgm:pt>
    <dgm:pt modelId="{2A0E1267-F92E-4715-BAA1-73E376F06283}" type="pres">
      <dgm:prSet presAssocID="{B64A1BB0-38F6-4901-BFF2-A87C9DD62A94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1972CA-72EE-42EB-BEFA-ED4274B29B93}" type="pres">
      <dgm:prSet presAssocID="{B64A1BB0-38F6-4901-BFF2-A87C9DD62A94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17CDEC-01F0-4A41-8641-8E00C5D21BAC}" type="pres">
      <dgm:prSet presAssocID="{39E80C8B-E313-4544-95CA-721EEB1B2361}" presName="space" presStyleCnt="0"/>
      <dgm:spPr/>
    </dgm:pt>
    <dgm:pt modelId="{017BE5A8-7925-481C-9E19-8B271008B6DC}" type="pres">
      <dgm:prSet presAssocID="{F6515FA2-F330-4DC5-88EE-03C2734969AA}" presName="composite" presStyleCnt="0"/>
      <dgm:spPr/>
    </dgm:pt>
    <dgm:pt modelId="{B0C9C41E-80A9-4C60-AA13-9BE6BD0F3385}" type="pres">
      <dgm:prSet presAssocID="{F6515FA2-F330-4DC5-88EE-03C2734969AA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3F9033-835B-4BB0-A920-484059903E04}" type="pres">
      <dgm:prSet presAssocID="{F6515FA2-F330-4DC5-88EE-03C2734969AA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97F6CDF-334F-4CF6-B042-54EFA4546146}" srcId="{2AA6ECD7-4CF7-44C5-8A53-8A618201CB40}" destId="{BB93A879-F1FF-4F10-A986-51A111B30F41}" srcOrd="0" destOrd="0" parTransId="{572A4C09-F258-4298-8681-D09D8D4F4248}" sibTransId="{DBDB53A7-E499-4888-A7E5-059045D551D5}"/>
    <dgm:cxn modelId="{7E0787C8-C6E8-4904-886D-E5AF2A391EC8}" type="presOf" srcId="{181C4569-BA85-4313-8E90-D983457C7C81}" destId="{233F9033-835B-4BB0-A920-484059903E04}" srcOrd="0" destOrd="0" presId="urn:microsoft.com/office/officeart/2005/8/layout/hList1"/>
    <dgm:cxn modelId="{0608CAA2-EDB8-416E-BB8B-D5113075E98F}" type="presOf" srcId="{EF94CB74-D223-454F-8A69-EFAF8AF1F31D}" destId="{A95813C8-F14A-4914-AA1C-86008672F99B}" srcOrd="0" destOrd="0" presId="urn:microsoft.com/office/officeart/2005/8/layout/hList1"/>
    <dgm:cxn modelId="{C8727DBE-F846-4064-B009-9E784944D4C2}" type="presOf" srcId="{B64A1BB0-38F6-4901-BFF2-A87C9DD62A94}" destId="{2A0E1267-F92E-4715-BAA1-73E376F06283}" srcOrd="0" destOrd="0" presId="urn:microsoft.com/office/officeart/2005/8/layout/hList1"/>
    <dgm:cxn modelId="{6B2BAE81-8075-434C-B702-425DD4643237}" srcId="{2AA6ECD7-4CF7-44C5-8A53-8A618201CB40}" destId="{F6515FA2-F330-4DC5-88EE-03C2734969AA}" srcOrd="3" destOrd="0" parTransId="{B8888726-0D99-40B2-8E84-64807BE2BDA3}" sibTransId="{381A9DDD-C3D5-448F-81C8-E8B241426A18}"/>
    <dgm:cxn modelId="{A5D5CC17-7A1E-416A-8DA4-7F3D1D030F91}" srcId="{2AA6ECD7-4CF7-44C5-8A53-8A618201CB40}" destId="{B64A1BB0-38F6-4901-BFF2-A87C9DD62A94}" srcOrd="2" destOrd="0" parTransId="{A5005E8C-99CA-4B37-A397-4D82BDC25D79}" sibTransId="{39E80C8B-E313-4544-95CA-721EEB1B2361}"/>
    <dgm:cxn modelId="{19CAC361-9381-4D56-815B-88F2C452EBC7}" srcId="{F6515FA2-F330-4DC5-88EE-03C2734969AA}" destId="{37D6A972-B86B-4959-85DD-89AD676515F9}" srcOrd="1" destOrd="0" parTransId="{B0749022-F9FA-4C3D-9AE2-DF2955A3A43A}" sibTransId="{5E379916-F140-430F-9290-B4AB755F97B5}"/>
    <dgm:cxn modelId="{6FFA1629-CFDF-4A58-AC5E-AB68792B2DDE}" type="presOf" srcId="{A9D78DE2-D0A8-426C-AB39-8B6DB9B18600}" destId="{356694DC-3CAB-407B-8067-D8EE6DF4D08F}" srcOrd="0" destOrd="0" presId="urn:microsoft.com/office/officeart/2005/8/layout/hList1"/>
    <dgm:cxn modelId="{922D58B1-D436-4C30-B8BB-AAC9F58A0F6B}" type="presOf" srcId="{BF98C9C6-8E2D-4C8D-B710-27744FF5C5A3}" destId="{EA1972CA-72EE-42EB-BEFA-ED4274B29B93}" srcOrd="0" destOrd="0" presId="urn:microsoft.com/office/officeart/2005/8/layout/hList1"/>
    <dgm:cxn modelId="{F0884656-EB42-4E41-88F1-DD8FADBA90BD}" srcId="{B64A1BB0-38F6-4901-BFF2-A87C9DD62A94}" destId="{BF98C9C6-8E2D-4C8D-B710-27744FF5C5A3}" srcOrd="0" destOrd="0" parTransId="{6E7B0E23-39BE-4A37-B0AC-7018FED26985}" sibTransId="{7059E564-8CC7-4E1B-A75C-6665BC84DD88}"/>
    <dgm:cxn modelId="{D9EFA23C-557A-4629-96CE-1C31EA3FC3D2}" srcId="{F6515FA2-F330-4DC5-88EE-03C2734969AA}" destId="{181C4569-BA85-4313-8E90-D983457C7C81}" srcOrd="0" destOrd="0" parTransId="{1031A916-8141-4072-A047-D09BD1ACADE2}" sibTransId="{69A34DD2-D76E-4689-8AF0-2508EB7CD8DF}"/>
    <dgm:cxn modelId="{A685AACB-0773-4440-86E8-E4D4CAE212D8}" srcId="{BB93A879-F1FF-4F10-A986-51A111B30F41}" destId="{B42C1B64-ADAA-46D8-81A6-8D443A858382}" srcOrd="0" destOrd="0" parTransId="{8A4751D4-5EB0-4CEA-9650-11F34E16459F}" sibTransId="{102503FD-2159-4864-99CA-DD5F19C77ED4}"/>
    <dgm:cxn modelId="{09525D13-14F6-4C8F-8299-59F071A47408}" type="presOf" srcId="{37D6A972-B86B-4959-85DD-89AD676515F9}" destId="{233F9033-835B-4BB0-A920-484059903E04}" srcOrd="0" destOrd="1" presId="urn:microsoft.com/office/officeart/2005/8/layout/hList1"/>
    <dgm:cxn modelId="{63B46B26-AB9C-4B5E-89FF-6F9D5B14CF14}" type="presOf" srcId="{2AA6ECD7-4CF7-44C5-8A53-8A618201CB40}" destId="{F35E6454-E73F-401C-8433-06B6438041B5}" srcOrd="0" destOrd="0" presId="urn:microsoft.com/office/officeart/2005/8/layout/hList1"/>
    <dgm:cxn modelId="{5E70B8F6-B3C1-4F18-AE53-1E3035C66E61}" type="presOf" srcId="{BB93A879-F1FF-4F10-A986-51A111B30F41}" destId="{5DA47F0F-1999-4316-A9D1-2F8994879B4E}" srcOrd="0" destOrd="0" presId="urn:microsoft.com/office/officeart/2005/8/layout/hList1"/>
    <dgm:cxn modelId="{7C24729C-8D97-4438-8E05-6F29F43F2946}" srcId="{2AA6ECD7-4CF7-44C5-8A53-8A618201CB40}" destId="{A9D78DE2-D0A8-426C-AB39-8B6DB9B18600}" srcOrd="1" destOrd="0" parTransId="{8CC39503-D92F-48D8-B3DB-B295BD6EE48B}" sibTransId="{D502CA0D-0D06-4F53-A5EE-E6420B2219C9}"/>
    <dgm:cxn modelId="{B7EEB66A-A3CB-4845-AFE8-478585FE6D99}" type="presOf" srcId="{F6515FA2-F330-4DC5-88EE-03C2734969AA}" destId="{B0C9C41E-80A9-4C60-AA13-9BE6BD0F3385}" srcOrd="0" destOrd="0" presId="urn:microsoft.com/office/officeart/2005/8/layout/hList1"/>
    <dgm:cxn modelId="{E0F5B7DB-3AC6-4ECF-9C82-C417254DC5BB}" srcId="{A9D78DE2-D0A8-426C-AB39-8B6DB9B18600}" destId="{EF94CB74-D223-454F-8A69-EFAF8AF1F31D}" srcOrd="0" destOrd="0" parTransId="{41FA1DAB-4474-4CF5-9527-7D48D827313E}" sibTransId="{AE510C53-EEB3-464F-BAC9-B502A9DCBD85}"/>
    <dgm:cxn modelId="{50D476C9-8958-48E4-BC7E-1BFFF54487EF}" type="presOf" srcId="{B42C1B64-ADAA-46D8-81A6-8D443A858382}" destId="{D649D89F-0092-4084-A3E3-1B3EDE98DE70}" srcOrd="0" destOrd="0" presId="urn:microsoft.com/office/officeart/2005/8/layout/hList1"/>
    <dgm:cxn modelId="{938E4D7A-93A2-4C9A-B4A8-39C3A216CDB2}" type="presParOf" srcId="{F35E6454-E73F-401C-8433-06B6438041B5}" destId="{BEF1DE79-BF53-4363-9D27-2D4138A1D8D2}" srcOrd="0" destOrd="0" presId="urn:microsoft.com/office/officeart/2005/8/layout/hList1"/>
    <dgm:cxn modelId="{F8930D5A-1FCB-4423-9FCD-CEF82A8550B5}" type="presParOf" srcId="{BEF1DE79-BF53-4363-9D27-2D4138A1D8D2}" destId="{5DA47F0F-1999-4316-A9D1-2F8994879B4E}" srcOrd="0" destOrd="0" presId="urn:microsoft.com/office/officeart/2005/8/layout/hList1"/>
    <dgm:cxn modelId="{9649E431-8566-4584-814F-316D7C734253}" type="presParOf" srcId="{BEF1DE79-BF53-4363-9D27-2D4138A1D8D2}" destId="{D649D89F-0092-4084-A3E3-1B3EDE98DE70}" srcOrd="1" destOrd="0" presId="urn:microsoft.com/office/officeart/2005/8/layout/hList1"/>
    <dgm:cxn modelId="{CCD5E5F5-AB96-4655-A9F7-B7CAD50B3AC4}" type="presParOf" srcId="{F35E6454-E73F-401C-8433-06B6438041B5}" destId="{E3DDDE94-986D-4722-B992-EB378231F5CE}" srcOrd="1" destOrd="0" presId="urn:microsoft.com/office/officeart/2005/8/layout/hList1"/>
    <dgm:cxn modelId="{421B202A-42EA-4DAC-8AD7-A510BF1C6328}" type="presParOf" srcId="{F35E6454-E73F-401C-8433-06B6438041B5}" destId="{DD285788-AE54-4CBC-ACDC-C2A05CD0580A}" srcOrd="2" destOrd="0" presId="urn:microsoft.com/office/officeart/2005/8/layout/hList1"/>
    <dgm:cxn modelId="{BFCAEF7A-F70F-4C90-9FB2-568014B36978}" type="presParOf" srcId="{DD285788-AE54-4CBC-ACDC-C2A05CD0580A}" destId="{356694DC-3CAB-407B-8067-D8EE6DF4D08F}" srcOrd="0" destOrd="0" presId="urn:microsoft.com/office/officeart/2005/8/layout/hList1"/>
    <dgm:cxn modelId="{744233A3-AF7F-471F-A6B9-6D7E7C54CC11}" type="presParOf" srcId="{DD285788-AE54-4CBC-ACDC-C2A05CD0580A}" destId="{A95813C8-F14A-4914-AA1C-86008672F99B}" srcOrd="1" destOrd="0" presId="urn:microsoft.com/office/officeart/2005/8/layout/hList1"/>
    <dgm:cxn modelId="{78DA8AA5-1BA2-4E89-988E-493023B92B35}" type="presParOf" srcId="{F35E6454-E73F-401C-8433-06B6438041B5}" destId="{71AC48DE-B860-4A8C-BE57-918F6EE72636}" srcOrd="3" destOrd="0" presId="urn:microsoft.com/office/officeart/2005/8/layout/hList1"/>
    <dgm:cxn modelId="{348911F2-F35A-4388-BBEB-3F5CD1BC86C9}" type="presParOf" srcId="{F35E6454-E73F-401C-8433-06B6438041B5}" destId="{C23AA9A2-ABD1-4306-B3BB-BAEF9EC9AD70}" srcOrd="4" destOrd="0" presId="urn:microsoft.com/office/officeart/2005/8/layout/hList1"/>
    <dgm:cxn modelId="{52A3DC5F-CBA1-480D-847D-B03230D30705}" type="presParOf" srcId="{C23AA9A2-ABD1-4306-B3BB-BAEF9EC9AD70}" destId="{2A0E1267-F92E-4715-BAA1-73E376F06283}" srcOrd="0" destOrd="0" presId="urn:microsoft.com/office/officeart/2005/8/layout/hList1"/>
    <dgm:cxn modelId="{B1906180-A3E0-42B7-B38A-E2E3D93F1D46}" type="presParOf" srcId="{C23AA9A2-ABD1-4306-B3BB-BAEF9EC9AD70}" destId="{EA1972CA-72EE-42EB-BEFA-ED4274B29B93}" srcOrd="1" destOrd="0" presId="urn:microsoft.com/office/officeart/2005/8/layout/hList1"/>
    <dgm:cxn modelId="{D5A2000F-9484-4C4E-A261-CEE5C0DC087B}" type="presParOf" srcId="{F35E6454-E73F-401C-8433-06B6438041B5}" destId="{9417CDEC-01F0-4A41-8641-8E00C5D21BAC}" srcOrd="5" destOrd="0" presId="urn:microsoft.com/office/officeart/2005/8/layout/hList1"/>
    <dgm:cxn modelId="{EB983938-D005-4A2D-BE37-2F454B875B59}" type="presParOf" srcId="{F35E6454-E73F-401C-8433-06B6438041B5}" destId="{017BE5A8-7925-481C-9E19-8B271008B6DC}" srcOrd="6" destOrd="0" presId="urn:microsoft.com/office/officeart/2005/8/layout/hList1"/>
    <dgm:cxn modelId="{42F17AB8-7A44-4981-A080-09AD6C47C1F7}" type="presParOf" srcId="{017BE5A8-7925-481C-9E19-8B271008B6DC}" destId="{B0C9C41E-80A9-4C60-AA13-9BE6BD0F3385}" srcOrd="0" destOrd="0" presId="urn:microsoft.com/office/officeart/2005/8/layout/hList1"/>
    <dgm:cxn modelId="{7090FDC6-FD76-4F75-8985-DF0DF9BB3178}" type="presParOf" srcId="{017BE5A8-7925-481C-9E19-8B271008B6DC}" destId="{233F9033-835B-4BB0-A920-484059903E0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DA47F0F-1999-4316-A9D1-2F8994879B4E}">
      <dsp:nvSpPr>
        <dsp:cNvPr id="0" name=""/>
        <dsp:cNvSpPr/>
      </dsp:nvSpPr>
      <dsp:spPr>
        <a:xfrm>
          <a:off x="2145" y="6674"/>
          <a:ext cx="1289860" cy="460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1" kern="1200">
              <a:latin typeface="Arial Black" pitchFamily="34" charset="0"/>
            </a:rPr>
            <a:t>   Not Met	</a:t>
          </a:r>
        </a:p>
      </dsp:txBody>
      <dsp:txXfrm>
        <a:off x="2145" y="6674"/>
        <a:ext cx="1289860" cy="460800"/>
      </dsp:txXfrm>
    </dsp:sp>
    <dsp:sp modelId="{D649D89F-0092-4084-A3E3-1B3EDE98DE70}">
      <dsp:nvSpPr>
        <dsp:cNvPr id="0" name=""/>
        <dsp:cNvSpPr/>
      </dsp:nvSpPr>
      <dsp:spPr>
        <a:xfrm>
          <a:off x="2145" y="467474"/>
          <a:ext cx="1289860" cy="878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 Narrow" pitchFamily="34" charset="0"/>
            </a:rPr>
            <a:t>&lt;70% of students met their target</a:t>
          </a:r>
        </a:p>
      </dsp:txBody>
      <dsp:txXfrm>
        <a:off x="2145" y="467474"/>
        <a:ext cx="1289860" cy="878400"/>
      </dsp:txXfrm>
    </dsp:sp>
    <dsp:sp modelId="{356694DC-3CAB-407B-8067-D8EE6DF4D08F}">
      <dsp:nvSpPr>
        <dsp:cNvPr id="0" name=""/>
        <dsp:cNvSpPr/>
      </dsp:nvSpPr>
      <dsp:spPr>
        <a:xfrm>
          <a:off x="1472586" y="6674"/>
          <a:ext cx="1289860" cy="460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1" kern="1200">
              <a:latin typeface="Arial Black" pitchFamily="34" charset="0"/>
            </a:rPr>
            <a:t>Nearly Met</a:t>
          </a:r>
        </a:p>
      </dsp:txBody>
      <dsp:txXfrm>
        <a:off x="1472586" y="6674"/>
        <a:ext cx="1289860" cy="460800"/>
      </dsp:txXfrm>
    </dsp:sp>
    <dsp:sp modelId="{A95813C8-F14A-4914-AA1C-86008672F99B}">
      <dsp:nvSpPr>
        <dsp:cNvPr id="0" name=""/>
        <dsp:cNvSpPr/>
      </dsp:nvSpPr>
      <dsp:spPr>
        <a:xfrm>
          <a:off x="1472586" y="467474"/>
          <a:ext cx="1289860" cy="878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 Narrow" pitchFamily="34" charset="0"/>
            </a:rPr>
            <a:t>70-89% of students met their target</a:t>
          </a:r>
        </a:p>
      </dsp:txBody>
      <dsp:txXfrm>
        <a:off x="1472586" y="467474"/>
        <a:ext cx="1289860" cy="878400"/>
      </dsp:txXfrm>
    </dsp:sp>
    <dsp:sp modelId="{2A0E1267-F92E-4715-BAA1-73E376F06283}">
      <dsp:nvSpPr>
        <dsp:cNvPr id="0" name=""/>
        <dsp:cNvSpPr/>
      </dsp:nvSpPr>
      <dsp:spPr>
        <a:xfrm>
          <a:off x="2943027" y="6674"/>
          <a:ext cx="1289860" cy="460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1" kern="1200">
              <a:latin typeface="Arial Black" pitchFamily="34" charset="0"/>
            </a:rPr>
            <a:t>Met</a:t>
          </a:r>
        </a:p>
      </dsp:txBody>
      <dsp:txXfrm>
        <a:off x="2943027" y="6674"/>
        <a:ext cx="1289860" cy="460800"/>
      </dsp:txXfrm>
    </dsp:sp>
    <dsp:sp modelId="{EA1972CA-72EE-42EB-BEFA-ED4274B29B93}">
      <dsp:nvSpPr>
        <dsp:cNvPr id="0" name=""/>
        <dsp:cNvSpPr/>
      </dsp:nvSpPr>
      <dsp:spPr>
        <a:xfrm>
          <a:off x="2943027" y="467474"/>
          <a:ext cx="1289860" cy="878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 Narrow" pitchFamily="34" charset="0"/>
            </a:rPr>
            <a:t>At least 90% of students met their target</a:t>
          </a:r>
        </a:p>
      </dsp:txBody>
      <dsp:txXfrm>
        <a:off x="2943027" y="467474"/>
        <a:ext cx="1289860" cy="878400"/>
      </dsp:txXfrm>
    </dsp:sp>
    <dsp:sp modelId="{B0C9C41E-80A9-4C60-AA13-9BE6BD0F3385}">
      <dsp:nvSpPr>
        <dsp:cNvPr id="0" name=""/>
        <dsp:cNvSpPr/>
      </dsp:nvSpPr>
      <dsp:spPr>
        <a:xfrm>
          <a:off x="4413469" y="6674"/>
          <a:ext cx="1289860" cy="460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1" kern="1200">
              <a:latin typeface="Arial Black" pitchFamily="34" charset="0"/>
            </a:rPr>
            <a:t>Exceeded</a:t>
          </a:r>
        </a:p>
      </dsp:txBody>
      <dsp:txXfrm>
        <a:off x="4413469" y="6674"/>
        <a:ext cx="1289860" cy="460800"/>
      </dsp:txXfrm>
    </dsp:sp>
    <dsp:sp modelId="{233F9033-835B-4BB0-A920-484059903E04}">
      <dsp:nvSpPr>
        <dsp:cNvPr id="0" name=""/>
        <dsp:cNvSpPr/>
      </dsp:nvSpPr>
      <dsp:spPr>
        <a:xfrm>
          <a:off x="4413469" y="467474"/>
          <a:ext cx="1289860" cy="878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 Narrow" pitchFamily="34" charset="0"/>
            </a:rPr>
            <a:t>At least 90% of students met their target AND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 Narrow" pitchFamily="34" charset="0"/>
            </a:rPr>
            <a:t>25% of students exceeded their target </a:t>
          </a:r>
        </a:p>
      </dsp:txBody>
      <dsp:txXfrm>
        <a:off x="4413469" y="467474"/>
        <a:ext cx="1289860" cy="878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</dc:creator>
  <cp:lastModifiedBy>RIDE</cp:lastModifiedBy>
  <cp:revision>5</cp:revision>
  <cp:lastPrinted>2014-04-04T20:06:00Z</cp:lastPrinted>
  <dcterms:created xsi:type="dcterms:W3CDTF">2014-04-01T18:59:00Z</dcterms:created>
  <dcterms:modified xsi:type="dcterms:W3CDTF">2014-04-04T20:06:00Z</dcterms:modified>
</cp:coreProperties>
</file>