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AEF0" w14:textId="77777777" w:rsidR="0017316F" w:rsidRDefault="0007285F">
      <w:pPr>
        <w:spacing w:line="356" w:lineRule="exact"/>
        <w:jc w:val="center"/>
        <w:textAlignment w:val="baseline"/>
        <w:rPr>
          <w:rFonts w:ascii="Arial" w:eastAsia="Arial" w:hAnsi="Arial"/>
          <w:b/>
          <w:color w:val="000000"/>
          <w:sz w:val="28"/>
        </w:rPr>
      </w:pPr>
      <w:r>
        <w:rPr>
          <w:rFonts w:ascii="Arial" w:eastAsia="Arial" w:hAnsi="Arial"/>
          <w:b/>
          <w:color w:val="000000"/>
          <w:sz w:val="28"/>
        </w:rPr>
        <w:t xml:space="preserve">Child and Adult Care Food Program </w:t>
      </w:r>
      <w:r>
        <w:rPr>
          <w:rFonts w:ascii="Arial" w:eastAsia="Arial" w:hAnsi="Arial"/>
          <w:b/>
          <w:color w:val="000000"/>
          <w:sz w:val="28"/>
        </w:rPr>
        <w:br/>
        <w:t>Contract for Vended Meals</w:t>
      </w:r>
    </w:p>
    <w:p w14:paraId="0AAEE816" w14:textId="77777777" w:rsidR="0017316F" w:rsidRDefault="0007285F">
      <w:pPr>
        <w:spacing w:before="286" w:line="252" w:lineRule="exact"/>
        <w:ind w:right="288"/>
        <w:textAlignment w:val="baseline"/>
        <w:rPr>
          <w:rFonts w:ascii="Arial" w:eastAsia="Arial" w:hAnsi="Arial"/>
          <w:color w:val="000000"/>
        </w:rPr>
      </w:pPr>
      <w:r>
        <w:rPr>
          <w:rFonts w:ascii="Arial" w:eastAsia="Arial" w:hAnsi="Arial"/>
          <w:color w:val="000000"/>
        </w:rPr>
        <w:t xml:space="preserve">A </w:t>
      </w:r>
      <w:r w:rsidR="007828CA">
        <w:rPr>
          <w:rFonts w:ascii="Arial" w:eastAsia="Arial" w:hAnsi="Arial"/>
          <w:color w:val="000000"/>
        </w:rPr>
        <w:t>Sponsor</w:t>
      </w:r>
      <w:r>
        <w:rPr>
          <w:rFonts w:ascii="Arial" w:eastAsia="Arial" w:hAnsi="Arial"/>
          <w:color w:val="000000"/>
        </w:rPr>
        <w:t xml:space="preserve"> that participates in the U.S. Department of Agriculture (USDA) Child and Adult Care Food Program (CACFP) must meet CACFP requirements for meals that will be claimed for CACFP reimbursements, as specified in this contract.</w:t>
      </w:r>
    </w:p>
    <w:p w14:paraId="730A3EA0" w14:textId="77777777" w:rsidR="0017316F" w:rsidRDefault="0007285F">
      <w:pPr>
        <w:spacing w:before="359" w:line="252" w:lineRule="exact"/>
        <w:textAlignment w:val="baseline"/>
        <w:rPr>
          <w:rFonts w:ascii="Arial" w:eastAsia="Arial" w:hAnsi="Arial"/>
          <w:b/>
          <w:color w:val="000000"/>
          <w:spacing w:val="6"/>
        </w:rPr>
      </w:pPr>
      <w:r>
        <w:rPr>
          <w:rFonts w:ascii="Arial" w:eastAsia="Arial" w:hAnsi="Arial"/>
          <w:b/>
          <w:color w:val="000000"/>
          <w:spacing w:val="6"/>
        </w:rPr>
        <w:t>I. Purpose and Authority</w:t>
      </w:r>
    </w:p>
    <w:p w14:paraId="6B116786" w14:textId="77777777" w:rsidR="00C2090B" w:rsidRDefault="0007285F" w:rsidP="00C2090B">
      <w:pPr>
        <w:tabs>
          <w:tab w:val="right" w:leader="underscore" w:pos="9216"/>
        </w:tabs>
        <w:spacing w:after="331" w:line="493" w:lineRule="exact"/>
        <w:ind w:left="360"/>
        <w:textAlignment w:val="baseline"/>
        <w:rPr>
          <w:rFonts w:ascii="Arial" w:eastAsia="Arial" w:hAnsi="Arial"/>
          <w:color w:val="000000"/>
        </w:rPr>
      </w:pPr>
      <w:r>
        <w:rPr>
          <w:rFonts w:ascii="Arial" w:eastAsia="Arial" w:hAnsi="Arial"/>
          <w:color w:val="000000"/>
        </w:rPr>
        <w:t xml:space="preserve">This contract, between </w:t>
      </w:r>
      <w:r w:rsidR="00C2090B">
        <w:rPr>
          <w:rFonts w:ascii="Arial" w:eastAsia="Arial" w:hAnsi="Arial"/>
          <w:color w:val="000000"/>
        </w:rPr>
        <w:t>Sponsor</w:t>
      </w:r>
      <w:r>
        <w:rPr>
          <w:rFonts w:ascii="Arial" w:eastAsia="Arial" w:hAnsi="Arial"/>
          <w:color w:val="000000"/>
        </w:rPr>
        <w:t>:</w:t>
      </w:r>
      <w:r w:rsidR="00C2090B">
        <w:rPr>
          <w:rFonts w:ascii="Arial" w:eastAsia="Arial" w:hAnsi="Arial"/>
          <w:color w:val="000000"/>
        </w:rPr>
        <w:t xml:space="preserve">  </w:t>
      </w:r>
      <w:r w:rsidR="00C2090B" w:rsidRPr="00C2090B">
        <w:rPr>
          <w:rFonts w:ascii="Arial" w:eastAsia="Arial" w:hAnsi="Arial"/>
          <w:color w:val="000000"/>
          <w:highlight w:val="yellow"/>
        </w:rPr>
        <w:t>&lt;Sponsor Name &amp; CNP Sponsor Number&gt;</w:t>
      </w:r>
    </w:p>
    <w:p w14:paraId="15BD72FF" w14:textId="77777777" w:rsidR="0017316F" w:rsidRDefault="0007285F" w:rsidP="00C2090B">
      <w:pPr>
        <w:tabs>
          <w:tab w:val="right" w:leader="underscore" w:pos="9216"/>
        </w:tabs>
        <w:spacing w:after="331" w:line="493" w:lineRule="exact"/>
        <w:ind w:left="360"/>
        <w:textAlignment w:val="baseline"/>
        <w:rPr>
          <w:rFonts w:ascii="Arial" w:eastAsia="Arial" w:hAnsi="Arial"/>
          <w:color w:val="000000"/>
          <w:spacing w:val="-1"/>
        </w:rPr>
      </w:pPr>
      <w:r>
        <w:rPr>
          <w:rFonts w:ascii="Arial" w:eastAsia="Arial" w:hAnsi="Arial"/>
          <w:color w:val="000000"/>
          <w:spacing w:val="-1"/>
        </w:rPr>
        <w:t>and Vendor:</w:t>
      </w:r>
      <w:r w:rsidR="00C2090B">
        <w:rPr>
          <w:rFonts w:ascii="Arial" w:eastAsia="Arial" w:hAnsi="Arial"/>
          <w:color w:val="000000"/>
          <w:spacing w:val="-1"/>
        </w:rPr>
        <w:t xml:space="preserve"> </w:t>
      </w:r>
      <w:r w:rsidR="00C2090B" w:rsidRPr="00C2090B">
        <w:rPr>
          <w:rFonts w:ascii="Arial" w:eastAsia="Arial" w:hAnsi="Arial"/>
          <w:color w:val="000000"/>
          <w:spacing w:val="-1"/>
          <w:highlight w:val="yellow"/>
        </w:rPr>
        <w:t>&lt;Vendor Name&gt;</w:t>
      </w:r>
    </w:p>
    <w:p w14:paraId="1FF16918" w14:textId="77777777" w:rsidR="0017316F" w:rsidRDefault="0007285F">
      <w:pPr>
        <w:spacing w:before="149" w:line="255" w:lineRule="exact"/>
        <w:ind w:left="360" w:right="288"/>
        <w:textAlignment w:val="baseline"/>
        <w:rPr>
          <w:rFonts w:ascii="Arial" w:eastAsia="Arial" w:hAnsi="Arial"/>
          <w:color w:val="000000"/>
          <w:spacing w:val="-1"/>
        </w:rPr>
      </w:pPr>
      <w:r>
        <w:rPr>
          <w:rFonts w:ascii="Arial" w:eastAsia="Arial" w:hAnsi="Arial"/>
          <w:color w:val="000000"/>
          <w:spacing w:val="-1"/>
        </w:rPr>
        <w:t xml:space="preserve">authorizes that Vendor will provide meals to </w:t>
      </w:r>
      <w:r w:rsidR="00C2090B">
        <w:rPr>
          <w:rFonts w:ascii="Arial" w:eastAsia="Arial" w:hAnsi="Arial"/>
          <w:color w:val="000000"/>
          <w:spacing w:val="-1"/>
        </w:rPr>
        <w:t>Sponsor</w:t>
      </w:r>
      <w:r>
        <w:rPr>
          <w:rFonts w:ascii="Arial" w:eastAsia="Arial" w:hAnsi="Arial"/>
          <w:color w:val="000000"/>
          <w:spacing w:val="-1"/>
        </w:rPr>
        <w:t xml:space="preserve"> in accordance with this contract and federal CACFP regulations at 7 Code of Federal Regulations (CFR) 226, for the period of</w:t>
      </w:r>
      <w:r w:rsidR="00C2090B">
        <w:rPr>
          <w:rFonts w:ascii="Arial" w:eastAsia="Arial" w:hAnsi="Arial"/>
          <w:color w:val="000000"/>
          <w:spacing w:val="-1"/>
        </w:rPr>
        <w:t xml:space="preserve"> </w:t>
      </w:r>
      <w:r w:rsidR="00C2090B" w:rsidRPr="00C2090B">
        <w:rPr>
          <w:rFonts w:ascii="Arial" w:eastAsia="Arial" w:hAnsi="Arial"/>
          <w:color w:val="000000"/>
          <w:spacing w:val="-1"/>
          <w:highlight w:val="yellow"/>
        </w:rPr>
        <w:t>&lt;Date&gt;</w:t>
      </w:r>
      <w:r w:rsidR="00C2090B">
        <w:rPr>
          <w:rFonts w:ascii="Arial" w:eastAsia="Arial" w:hAnsi="Arial"/>
          <w:color w:val="000000"/>
          <w:spacing w:val="-1"/>
        </w:rPr>
        <w:t xml:space="preserve"> through </w:t>
      </w:r>
      <w:r w:rsidR="00C2090B" w:rsidRPr="00C2090B">
        <w:rPr>
          <w:rFonts w:ascii="Arial" w:eastAsia="Arial" w:hAnsi="Arial"/>
          <w:color w:val="000000"/>
          <w:spacing w:val="-1"/>
          <w:highlight w:val="yellow"/>
        </w:rPr>
        <w:t>&lt;Date&gt;.</w:t>
      </w:r>
    </w:p>
    <w:p w14:paraId="0B598A00" w14:textId="77777777" w:rsidR="0017316F" w:rsidRDefault="0007285F">
      <w:pPr>
        <w:spacing w:before="117" w:line="250" w:lineRule="exact"/>
        <w:ind w:left="360"/>
        <w:textAlignment w:val="baseline"/>
        <w:rPr>
          <w:rFonts w:ascii="Arial" w:eastAsia="Arial" w:hAnsi="Arial"/>
          <w:color w:val="000000"/>
        </w:rPr>
      </w:pPr>
      <w:r>
        <w:rPr>
          <w:rFonts w:ascii="Arial" w:eastAsia="Arial" w:hAnsi="Arial"/>
          <w:color w:val="000000"/>
        </w:rPr>
        <w:t xml:space="preserve">Vendor will provide the meals to the </w:t>
      </w:r>
      <w:r w:rsidR="00C2090B">
        <w:rPr>
          <w:rFonts w:ascii="Arial" w:eastAsia="Arial" w:hAnsi="Arial"/>
          <w:color w:val="000000"/>
        </w:rPr>
        <w:t>Sponsor</w:t>
      </w:r>
      <w:r>
        <w:rPr>
          <w:rFonts w:ascii="Arial" w:eastAsia="Arial" w:hAnsi="Arial"/>
          <w:color w:val="000000"/>
        </w:rPr>
        <w:t>’s site(s) listed below, or on an attached list.</w:t>
      </w:r>
    </w:p>
    <w:p w14:paraId="050FD208" w14:textId="77777777" w:rsidR="00C2090B" w:rsidRDefault="00C2090B">
      <w:pPr>
        <w:spacing w:before="117" w:line="250" w:lineRule="exact"/>
        <w:ind w:left="360"/>
        <w:textAlignment w:val="baseline"/>
        <w:rPr>
          <w:rFonts w:ascii="Arial" w:eastAsia="Arial" w:hAnsi="Arial"/>
          <w:color w:val="000000"/>
        </w:rPr>
      </w:pPr>
    </w:p>
    <w:tbl>
      <w:tblPr>
        <w:tblStyle w:val="TableGrid"/>
        <w:tblW w:w="10149" w:type="dxa"/>
        <w:tblLook w:val="04A0" w:firstRow="1" w:lastRow="0" w:firstColumn="1" w:lastColumn="0" w:noHBand="0" w:noVBand="1"/>
      </w:tblPr>
      <w:tblGrid>
        <w:gridCol w:w="3383"/>
        <w:gridCol w:w="3383"/>
        <w:gridCol w:w="3383"/>
      </w:tblGrid>
      <w:tr w:rsidR="00C2090B" w14:paraId="4C7EFA53" w14:textId="77777777" w:rsidTr="00C2090B">
        <w:trPr>
          <w:trHeight w:val="722"/>
        </w:trPr>
        <w:tc>
          <w:tcPr>
            <w:tcW w:w="3383" w:type="dxa"/>
          </w:tcPr>
          <w:p w14:paraId="4AF940F1" w14:textId="77777777" w:rsidR="00C2090B" w:rsidRPr="0043666B" w:rsidRDefault="00C2090B" w:rsidP="00C2090B">
            <w:pPr>
              <w:spacing w:before="10" w:after="575" w:line="250" w:lineRule="exact"/>
              <w:textAlignment w:val="baseline"/>
              <w:rPr>
                <w:rFonts w:ascii="Arial" w:eastAsia="Arial" w:hAnsi="Arial"/>
                <w:color w:val="000000"/>
                <w:spacing w:val="-1"/>
                <w:highlight w:val="yellow"/>
              </w:rPr>
            </w:pPr>
            <w:r w:rsidRPr="0043666B">
              <w:rPr>
                <w:rFonts w:ascii="Arial" w:eastAsia="Arial" w:hAnsi="Arial"/>
                <w:color w:val="000000"/>
                <w:spacing w:val="-1"/>
                <w:highlight w:val="yellow"/>
              </w:rPr>
              <w:t>Site Name</w:t>
            </w:r>
          </w:p>
        </w:tc>
        <w:tc>
          <w:tcPr>
            <w:tcW w:w="3383" w:type="dxa"/>
          </w:tcPr>
          <w:p w14:paraId="573D34B1" w14:textId="77777777" w:rsidR="00C2090B" w:rsidRPr="0043666B" w:rsidRDefault="00C2090B" w:rsidP="00C2090B">
            <w:pPr>
              <w:spacing w:before="10" w:after="575" w:line="250" w:lineRule="exact"/>
              <w:textAlignment w:val="baseline"/>
              <w:rPr>
                <w:rFonts w:ascii="Arial" w:eastAsia="Arial" w:hAnsi="Arial"/>
                <w:color w:val="000000"/>
                <w:spacing w:val="-1"/>
                <w:highlight w:val="yellow"/>
              </w:rPr>
            </w:pPr>
            <w:r w:rsidRPr="0043666B">
              <w:rPr>
                <w:rFonts w:ascii="Arial" w:eastAsia="Arial" w:hAnsi="Arial"/>
                <w:color w:val="000000"/>
                <w:spacing w:val="-1"/>
                <w:highlight w:val="yellow"/>
              </w:rPr>
              <w:t>Address</w:t>
            </w:r>
          </w:p>
        </w:tc>
        <w:tc>
          <w:tcPr>
            <w:tcW w:w="3383" w:type="dxa"/>
          </w:tcPr>
          <w:p w14:paraId="621B4DA7" w14:textId="77777777" w:rsidR="00C2090B" w:rsidRPr="0043666B" w:rsidRDefault="00C2090B" w:rsidP="00C2090B">
            <w:pPr>
              <w:spacing w:before="10" w:after="575" w:line="250" w:lineRule="exact"/>
              <w:textAlignment w:val="baseline"/>
              <w:rPr>
                <w:rFonts w:ascii="Arial" w:eastAsia="Arial" w:hAnsi="Arial"/>
                <w:color w:val="000000"/>
                <w:spacing w:val="-1"/>
                <w:highlight w:val="yellow"/>
              </w:rPr>
            </w:pPr>
            <w:r w:rsidRPr="0043666B">
              <w:rPr>
                <w:rFonts w:ascii="Arial" w:eastAsia="Arial" w:hAnsi="Arial"/>
                <w:color w:val="000000"/>
                <w:spacing w:val="-1"/>
                <w:highlight w:val="yellow"/>
              </w:rPr>
              <w:t>CNP Connect Site Number (if known)</w:t>
            </w:r>
          </w:p>
        </w:tc>
      </w:tr>
      <w:tr w:rsidR="00C2090B" w14:paraId="15D7AB74" w14:textId="77777777" w:rsidTr="00C2090B">
        <w:trPr>
          <w:trHeight w:val="699"/>
        </w:trPr>
        <w:tc>
          <w:tcPr>
            <w:tcW w:w="3383" w:type="dxa"/>
          </w:tcPr>
          <w:p w14:paraId="3E562941"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0A797A0F"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714C43F3" w14:textId="77777777" w:rsidR="00C2090B" w:rsidRDefault="00C2090B" w:rsidP="00C2090B">
            <w:pPr>
              <w:spacing w:before="10" w:after="575" w:line="250" w:lineRule="exact"/>
              <w:textAlignment w:val="baseline"/>
              <w:rPr>
                <w:rFonts w:ascii="Arial" w:eastAsia="Arial" w:hAnsi="Arial"/>
                <w:color w:val="000000"/>
                <w:spacing w:val="-1"/>
              </w:rPr>
            </w:pPr>
          </w:p>
        </w:tc>
      </w:tr>
      <w:tr w:rsidR="00C2090B" w14:paraId="1FC6BAD6" w14:textId="77777777" w:rsidTr="00C2090B">
        <w:trPr>
          <w:trHeight w:val="711"/>
        </w:trPr>
        <w:tc>
          <w:tcPr>
            <w:tcW w:w="3383" w:type="dxa"/>
          </w:tcPr>
          <w:p w14:paraId="0DD94375"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62FD8976"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338F6948" w14:textId="77777777" w:rsidR="00C2090B" w:rsidRDefault="00C2090B" w:rsidP="00C2090B">
            <w:pPr>
              <w:spacing w:before="10" w:after="575" w:line="250" w:lineRule="exact"/>
              <w:textAlignment w:val="baseline"/>
              <w:rPr>
                <w:rFonts w:ascii="Arial" w:eastAsia="Arial" w:hAnsi="Arial"/>
                <w:color w:val="000000"/>
                <w:spacing w:val="-1"/>
              </w:rPr>
            </w:pPr>
          </w:p>
        </w:tc>
      </w:tr>
      <w:tr w:rsidR="00C2090B" w14:paraId="2F1DFF25" w14:textId="77777777" w:rsidTr="00C2090B">
        <w:trPr>
          <w:trHeight w:val="699"/>
        </w:trPr>
        <w:tc>
          <w:tcPr>
            <w:tcW w:w="3383" w:type="dxa"/>
          </w:tcPr>
          <w:p w14:paraId="25FA68C1"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129172C2"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70EC2A41" w14:textId="77777777" w:rsidR="00C2090B" w:rsidRDefault="00C2090B" w:rsidP="00C2090B">
            <w:pPr>
              <w:spacing w:before="10" w:after="575" w:line="250" w:lineRule="exact"/>
              <w:textAlignment w:val="baseline"/>
              <w:rPr>
                <w:rFonts w:ascii="Arial" w:eastAsia="Arial" w:hAnsi="Arial"/>
                <w:color w:val="000000"/>
                <w:spacing w:val="-1"/>
              </w:rPr>
            </w:pPr>
          </w:p>
        </w:tc>
      </w:tr>
      <w:tr w:rsidR="00C2090B" w14:paraId="6F504D69" w14:textId="77777777" w:rsidTr="00C2090B">
        <w:trPr>
          <w:trHeight w:val="699"/>
        </w:trPr>
        <w:tc>
          <w:tcPr>
            <w:tcW w:w="3383" w:type="dxa"/>
          </w:tcPr>
          <w:p w14:paraId="2CD1E7EA"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0BBABBB3"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15BF84A4" w14:textId="77777777" w:rsidR="00C2090B" w:rsidRDefault="00C2090B" w:rsidP="00C2090B">
            <w:pPr>
              <w:spacing w:before="10" w:after="575" w:line="250" w:lineRule="exact"/>
              <w:textAlignment w:val="baseline"/>
              <w:rPr>
                <w:rFonts w:ascii="Arial" w:eastAsia="Arial" w:hAnsi="Arial"/>
                <w:color w:val="000000"/>
                <w:spacing w:val="-1"/>
              </w:rPr>
            </w:pPr>
          </w:p>
        </w:tc>
      </w:tr>
      <w:tr w:rsidR="00C2090B" w14:paraId="478E8E4B" w14:textId="77777777" w:rsidTr="00C2090B">
        <w:trPr>
          <w:trHeight w:val="699"/>
        </w:trPr>
        <w:tc>
          <w:tcPr>
            <w:tcW w:w="3383" w:type="dxa"/>
          </w:tcPr>
          <w:p w14:paraId="76B69A12"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56419827" w14:textId="77777777" w:rsidR="00C2090B" w:rsidRDefault="00C2090B" w:rsidP="00C2090B">
            <w:pPr>
              <w:spacing w:before="10" w:after="575" w:line="250" w:lineRule="exact"/>
              <w:textAlignment w:val="baseline"/>
              <w:rPr>
                <w:rFonts w:ascii="Arial" w:eastAsia="Arial" w:hAnsi="Arial"/>
                <w:color w:val="000000"/>
                <w:spacing w:val="-1"/>
              </w:rPr>
            </w:pPr>
          </w:p>
        </w:tc>
        <w:tc>
          <w:tcPr>
            <w:tcW w:w="3383" w:type="dxa"/>
          </w:tcPr>
          <w:p w14:paraId="2D76F480" w14:textId="77777777" w:rsidR="00C2090B" w:rsidRDefault="00C2090B" w:rsidP="00C2090B">
            <w:pPr>
              <w:spacing w:before="10" w:after="575" w:line="250" w:lineRule="exact"/>
              <w:textAlignment w:val="baseline"/>
              <w:rPr>
                <w:rFonts w:ascii="Arial" w:eastAsia="Arial" w:hAnsi="Arial"/>
                <w:color w:val="000000"/>
                <w:spacing w:val="-1"/>
              </w:rPr>
            </w:pPr>
          </w:p>
        </w:tc>
      </w:tr>
    </w:tbl>
    <w:p w14:paraId="42F5AB23" w14:textId="77777777" w:rsidR="00C2090B" w:rsidRDefault="00C2090B" w:rsidP="00C2090B">
      <w:pPr>
        <w:spacing w:before="10" w:after="575" w:line="250" w:lineRule="exact"/>
        <w:textAlignment w:val="baseline"/>
        <w:rPr>
          <w:rFonts w:ascii="Arial" w:eastAsia="Arial" w:hAnsi="Arial"/>
          <w:color w:val="000000"/>
          <w:spacing w:val="-1"/>
        </w:rPr>
      </w:pPr>
    </w:p>
    <w:p w14:paraId="65B33A06" w14:textId="77777777" w:rsidR="00C2090B" w:rsidRDefault="00C2090B" w:rsidP="0043666B">
      <w:pPr>
        <w:spacing w:before="10" w:after="575" w:line="250" w:lineRule="exact"/>
        <w:textAlignment w:val="baseline"/>
        <w:rPr>
          <w:rFonts w:ascii="Arial" w:eastAsia="Arial" w:hAnsi="Arial"/>
          <w:color w:val="000000"/>
          <w:spacing w:val="-1"/>
        </w:rPr>
      </w:pPr>
      <w:r>
        <w:rPr>
          <w:rFonts w:ascii="Arial" w:eastAsia="Arial" w:hAnsi="Arial"/>
          <w:color w:val="000000"/>
          <w:spacing w:val="-1"/>
        </w:rPr>
        <w:t xml:space="preserve">Sponsor will notify Vendor with </w:t>
      </w:r>
      <w:r w:rsidRPr="00C2090B">
        <w:rPr>
          <w:rFonts w:ascii="Arial" w:eastAsia="Arial" w:hAnsi="Arial"/>
          <w:color w:val="000000"/>
          <w:spacing w:val="-1"/>
          <w:highlight w:val="yellow"/>
        </w:rPr>
        <w:t>&lt;# of days&gt;</w:t>
      </w:r>
      <w:r>
        <w:rPr>
          <w:rFonts w:ascii="Arial" w:eastAsia="Arial" w:hAnsi="Arial"/>
          <w:color w:val="000000"/>
          <w:spacing w:val="-1"/>
        </w:rPr>
        <w:t xml:space="preserve"> days’ notice of changes to sites. </w:t>
      </w:r>
    </w:p>
    <w:p w14:paraId="27C5EFFE" w14:textId="77777777" w:rsidR="00C2090B" w:rsidRPr="00C2090B" w:rsidRDefault="00C2090B" w:rsidP="00C2090B">
      <w:pPr>
        <w:spacing w:before="359" w:line="252" w:lineRule="exact"/>
        <w:textAlignment w:val="baseline"/>
        <w:rPr>
          <w:rFonts w:ascii="Arial" w:eastAsia="Arial" w:hAnsi="Arial"/>
          <w:b/>
          <w:color w:val="000000"/>
          <w:spacing w:val="6"/>
        </w:rPr>
      </w:pPr>
      <w:r w:rsidRPr="00C2090B">
        <w:rPr>
          <w:rFonts w:ascii="Arial" w:eastAsia="Arial" w:hAnsi="Arial"/>
          <w:b/>
          <w:color w:val="000000"/>
          <w:spacing w:val="6"/>
        </w:rPr>
        <w:t>II. Meals</w:t>
      </w:r>
    </w:p>
    <w:p w14:paraId="6F94A7C1" w14:textId="77777777" w:rsidR="00C2090B" w:rsidRPr="00C2090B" w:rsidRDefault="0007285F" w:rsidP="00C2090B">
      <w:pPr>
        <w:pStyle w:val="ListParagraph"/>
        <w:numPr>
          <w:ilvl w:val="0"/>
          <w:numId w:val="14"/>
        </w:numPr>
        <w:spacing w:before="242" w:line="250" w:lineRule="exact"/>
        <w:textAlignment w:val="baseline"/>
        <w:rPr>
          <w:rFonts w:ascii="Arial" w:eastAsia="Arial" w:hAnsi="Arial"/>
          <w:color w:val="000000"/>
          <w:spacing w:val="1"/>
        </w:rPr>
      </w:pPr>
      <w:r w:rsidRPr="00C2090B">
        <w:rPr>
          <w:rFonts w:ascii="Arial" w:eastAsia="Arial" w:hAnsi="Arial"/>
          <w:color w:val="000000"/>
          <w:spacing w:val="1"/>
        </w:rPr>
        <w:lastRenderedPageBreak/>
        <w:t>Vendor will p</w:t>
      </w:r>
      <w:r w:rsidR="00C2090B" w:rsidRPr="00C2090B">
        <w:rPr>
          <w:rFonts w:ascii="Arial" w:eastAsia="Arial" w:hAnsi="Arial"/>
          <w:color w:val="000000"/>
          <w:spacing w:val="1"/>
        </w:rPr>
        <w:t xml:space="preserve">rovide the following meal types: </w:t>
      </w:r>
    </w:p>
    <w:p w14:paraId="34F49811" w14:textId="77777777" w:rsidR="0017316F" w:rsidRPr="00C2090B" w:rsidRDefault="00C2090B" w:rsidP="00C2090B">
      <w:pPr>
        <w:pStyle w:val="ListParagraph"/>
        <w:numPr>
          <w:ilvl w:val="0"/>
          <w:numId w:val="15"/>
        </w:numPr>
        <w:spacing w:before="242" w:line="250" w:lineRule="exact"/>
        <w:textAlignment w:val="baseline"/>
        <w:rPr>
          <w:rFonts w:ascii="Arial" w:eastAsia="Arial" w:hAnsi="Arial"/>
          <w:color w:val="000000"/>
          <w:spacing w:val="1"/>
          <w:highlight w:val="yellow"/>
        </w:rPr>
      </w:pPr>
      <w:r w:rsidRPr="00C2090B">
        <w:rPr>
          <w:rFonts w:ascii="Arial" w:eastAsia="Arial" w:hAnsi="Arial"/>
          <w:color w:val="000000"/>
          <w:spacing w:val="1"/>
          <w:highlight w:val="yellow"/>
        </w:rPr>
        <w:t>Breakfast</w:t>
      </w:r>
    </w:p>
    <w:p w14:paraId="267A8EE2" w14:textId="77777777" w:rsidR="00C2090B" w:rsidRPr="00C2090B" w:rsidRDefault="00C2090B" w:rsidP="00C2090B">
      <w:pPr>
        <w:pStyle w:val="ListParagraph"/>
        <w:numPr>
          <w:ilvl w:val="0"/>
          <w:numId w:val="15"/>
        </w:numPr>
        <w:spacing w:before="242" w:line="250" w:lineRule="exact"/>
        <w:textAlignment w:val="baseline"/>
        <w:rPr>
          <w:rFonts w:ascii="Arial" w:eastAsia="Arial" w:hAnsi="Arial"/>
          <w:color w:val="000000"/>
          <w:spacing w:val="1"/>
          <w:highlight w:val="yellow"/>
        </w:rPr>
      </w:pPr>
      <w:r w:rsidRPr="00C2090B">
        <w:rPr>
          <w:rFonts w:ascii="Arial" w:eastAsia="Arial" w:hAnsi="Arial"/>
          <w:color w:val="000000"/>
          <w:spacing w:val="1"/>
          <w:highlight w:val="yellow"/>
        </w:rPr>
        <w:t>Lunch</w:t>
      </w:r>
    </w:p>
    <w:p w14:paraId="46C82B40" w14:textId="77777777" w:rsidR="00C2090B" w:rsidRPr="00C2090B" w:rsidRDefault="00C2090B" w:rsidP="00C2090B">
      <w:pPr>
        <w:pStyle w:val="ListParagraph"/>
        <w:numPr>
          <w:ilvl w:val="0"/>
          <w:numId w:val="15"/>
        </w:numPr>
        <w:spacing w:before="242" w:line="250" w:lineRule="exact"/>
        <w:textAlignment w:val="baseline"/>
        <w:rPr>
          <w:rFonts w:ascii="Arial" w:eastAsia="Arial" w:hAnsi="Arial"/>
          <w:color w:val="000000"/>
          <w:spacing w:val="1"/>
          <w:highlight w:val="yellow"/>
        </w:rPr>
      </w:pPr>
      <w:r w:rsidRPr="00C2090B">
        <w:rPr>
          <w:rFonts w:ascii="Arial" w:eastAsia="Arial" w:hAnsi="Arial"/>
          <w:color w:val="000000"/>
          <w:spacing w:val="1"/>
          <w:highlight w:val="yellow"/>
        </w:rPr>
        <w:t xml:space="preserve">Snack </w:t>
      </w:r>
    </w:p>
    <w:p w14:paraId="0830041B" w14:textId="77777777" w:rsidR="00C2090B" w:rsidRPr="00C2090B" w:rsidRDefault="00C2090B" w:rsidP="00C2090B">
      <w:pPr>
        <w:pStyle w:val="ListParagraph"/>
        <w:numPr>
          <w:ilvl w:val="0"/>
          <w:numId w:val="15"/>
        </w:numPr>
        <w:spacing w:before="242" w:line="250" w:lineRule="exact"/>
        <w:textAlignment w:val="baseline"/>
        <w:rPr>
          <w:rFonts w:ascii="Arial" w:eastAsia="Arial" w:hAnsi="Arial"/>
          <w:color w:val="000000"/>
          <w:spacing w:val="1"/>
          <w:highlight w:val="yellow"/>
        </w:rPr>
      </w:pPr>
      <w:r w:rsidRPr="00C2090B">
        <w:rPr>
          <w:rFonts w:ascii="Arial" w:eastAsia="Arial" w:hAnsi="Arial"/>
          <w:color w:val="000000"/>
          <w:spacing w:val="1"/>
          <w:highlight w:val="yellow"/>
        </w:rPr>
        <w:t>Supper</w:t>
      </w:r>
    </w:p>
    <w:p w14:paraId="351A28B8" w14:textId="77777777" w:rsidR="00C2090B" w:rsidRDefault="0007285F" w:rsidP="00C2090B">
      <w:pPr>
        <w:spacing w:before="244" w:line="250" w:lineRule="exact"/>
        <w:jc w:val="center"/>
        <w:textAlignment w:val="baseline"/>
        <w:rPr>
          <w:rFonts w:ascii="Arial" w:eastAsia="Arial" w:hAnsi="Arial"/>
          <w:color w:val="000000"/>
        </w:rPr>
      </w:pPr>
      <w:r w:rsidRPr="00C2090B">
        <w:rPr>
          <w:rFonts w:ascii="Arial" w:eastAsia="Arial" w:hAnsi="Arial"/>
          <w:color w:val="000000"/>
          <w:highlight w:val="yellow"/>
        </w:rPr>
        <w:t>If more than one site, indicate any differences between s</w:t>
      </w:r>
      <w:r w:rsidR="00C2090B">
        <w:rPr>
          <w:rFonts w:ascii="Arial" w:eastAsia="Arial" w:hAnsi="Arial"/>
          <w:color w:val="000000"/>
          <w:highlight w:val="yellow"/>
        </w:rPr>
        <w:t>ites in the meal types provided</w:t>
      </w:r>
      <w:r w:rsidR="00C2090B">
        <w:rPr>
          <w:rFonts w:ascii="Arial" w:eastAsia="Arial" w:hAnsi="Arial"/>
          <w:color w:val="000000"/>
        </w:rPr>
        <w:t>:</w:t>
      </w:r>
    </w:p>
    <w:p w14:paraId="4798FB6D" w14:textId="77777777" w:rsidR="00C2090B" w:rsidRDefault="00C2090B" w:rsidP="00C2090B">
      <w:pPr>
        <w:spacing w:before="244" w:line="250" w:lineRule="exact"/>
        <w:jc w:val="center"/>
        <w:textAlignment w:val="baseline"/>
        <w:rPr>
          <w:rFonts w:ascii="Arial" w:eastAsia="Arial" w:hAnsi="Arial"/>
          <w:color w:val="000000"/>
        </w:rPr>
      </w:pPr>
    </w:p>
    <w:p w14:paraId="52F2639B" w14:textId="77777777" w:rsidR="00C2090B" w:rsidRDefault="00C2090B" w:rsidP="00C2090B">
      <w:pPr>
        <w:spacing w:before="244" w:line="250" w:lineRule="exact"/>
        <w:jc w:val="center"/>
        <w:textAlignment w:val="baseline"/>
        <w:rPr>
          <w:rFonts w:ascii="Arial" w:eastAsia="Arial" w:hAnsi="Arial"/>
          <w:color w:val="000000"/>
        </w:rPr>
      </w:pPr>
    </w:p>
    <w:p w14:paraId="37E41770" w14:textId="77777777" w:rsidR="00C2090B" w:rsidRDefault="00C2090B" w:rsidP="00C2090B">
      <w:pPr>
        <w:spacing w:before="244" w:line="250" w:lineRule="exact"/>
        <w:jc w:val="center"/>
        <w:textAlignment w:val="baseline"/>
        <w:rPr>
          <w:rFonts w:ascii="Arial" w:eastAsia="Arial" w:hAnsi="Arial"/>
          <w:color w:val="000000"/>
        </w:rPr>
      </w:pPr>
    </w:p>
    <w:p w14:paraId="4463ED44" w14:textId="77777777" w:rsidR="00C2090B" w:rsidRDefault="00C2090B" w:rsidP="00C2090B">
      <w:pPr>
        <w:spacing w:before="244" w:line="250" w:lineRule="exact"/>
        <w:jc w:val="center"/>
        <w:textAlignment w:val="baseline"/>
        <w:rPr>
          <w:rFonts w:ascii="Arial" w:eastAsia="Arial" w:hAnsi="Arial"/>
          <w:color w:val="000000"/>
        </w:rPr>
      </w:pPr>
    </w:p>
    <w:p w14:paraId="489231C7" w14:textId="77777777" w:rsidR="00C2090B" w:rsidRDefault="00C2090B" w:rsidP="00C2090B">
      <w:pPr>
        <w:tabs>
          <w:tab w:val="left" w:pos="360"/>
          <w:tab w:val="left" w:pos="792"/>
        </w:tabs>
        <w:spacing w:before="12" w:line="253" w:lineRule="exact"/>
        <w:ind w:right="648"/>
        <w:textAlignment w:val="baseline"/>
        <w:rPr>
          <w:rFonts w:ascii="Arial" w:eastAsia="Arial" w:hAnsi="Arial"/>
          <w:color w:val="000000"/>
        </w:rPr>
      </w:pPr>
    </w:p>
    <w:p w14:paraId="2B8C8499" w14:textId="77777777" w:rsidR="0017316F" w:rsidRDefault="0007285F" w:rsidP="00C2090B">
      <w:pPr>
        <w:pStyle w:val="ListParagraph"/>
        <w:numPr>
          <w:ilvl w:val="0"/>
          <w:numId w:val="14"/>
        </w:numPr>
        <w:tabs>
          <w:tab w:val="left" w:pos="360"/>
          <w:tab w:val="left" w:pos="792"/>
        </w:tabs>
        <w:spacing w:before="12" w:line="253" w:lineRule="exact"/>
        <w:ind w:right="648"/>
        <w:textAlignment w:val="baseline"/>
        <w:rPr>
          <w:rFonts w:ascii="Arial" w:eastAsia="Arial" w:hAnsi="Arial"/>
          <w:color w:val="000000"/>
        </w:rPr>
      </w:pPr>
      <w:r w:rsidRPr="00C2090B">
        <w:rPr>
          <w:rFonts w:ascii="Arial" w:eastAsia="Arial" w:hAnsi="Arial"/>
          <w:color w:val="000000"/>
        </w:rPr>
        <w:t>Vendor will provide meals that meet CACFP meal pattern requirements in accordance with 7 CFR 226. Vendor has attached to this contract the menus that were used in solicitation of this contract.</w:t>
      </w:r>
      <w:r w:rsidR="00C2090B">
        <w:rPr>
          <w:rFonts w:ascii="Arial" w:eastAsia="Arial" w:hAnsi="Arial"/>
          <w:color w:val="000000"/>
        </w:rPr>
        <w:t xml:space="preserve"> </w:t>
      </w:r>
      <w:r w:rsidRPr="00C2090B">
        <w:rPr>
          <w:rFonts w:ascii="Arial" w:eastAsia="Arial" w:hAnsi="Arial"/>
          <w:color w:val="000000"/>
        </w:rPr>
        <w:t>Menus may be adjusted as needed by mutual agreement of the parties. Vendor may not subcontract for the total meal, with or without milk, or for the assembly of the meal.</w:t>
      </w:r>
    </w:p>
    <w:p w14:paraId="48C7AB3D" w14:textId="77777777" w:rsidR="0017316F" w:rsidRDefault="0007285F" w:rsidP="00C2090B">
      <w:pPr>
        <w:numPr>
          <w:ilvl w:val="0"/>
          <w:numId w:val="14"/>
        </w:numPr>
        <w:tabs>
          <w:tab w:val="left" w:pos="792"/>
        </w:tabs>
        <w:spacing w:before="311" w:line="253" w:lineRule="exact"/>
        <w:ind w:right="72"/>
        <w:textAlignment w:val="baseline"/>
        <w:rPr>
          <w:rFonts w:ascii="Arial" w:eastAsia="Arial" w:hAnsi="Arial"/>
          <w:color w:val="000000"/>
        </w:rPr>
      </w:pPr>
      <w:r>
        <w:rPr>
          <w:rFonts w:ascii="Arial" w:eastAsia="Arial" w:hAnsi="Arial"/>
          <w:color w:val="000000"/>
        </w:rPr>
        <w:t xml:space="preserve">Vendor will provide meal substitutions for disabled participants who provide a statement from a licensed physician, physician assistant or advanced practice registered nurse such as a certified nurse practitioner, that they are unable to consume the regular Program meals due to their disability. The statement must identify how the disability affects the participant’s diet, the food or foods to be omitted from the participant’s diet, and the food or choice of foods that </w:t>
      </w:r>
      <w:r w:rsidR="00AE3655">
        <w:rPr>
          <w:rFonts w:ascii="Arial" w:eastAsia="Arial" w:hAnsi="Arial"/>
          <w:color w:val="000000"/>
        </w:rPr>
        <w:t>should</w:t>
      </w:r>
      <w:r>
        <w:rPr>
          <w:rFonts w:ascii="Arial" w:eastAsia="Arial" w:hAnsi="Arial"/>
          <w:color w:val="000000"/>
        </w:rPr>
        <w:t xml:space="preserve"> be substituted.</w:t>
      </w:r>
    </w:p>
    <w:p w14:paraId="2F010BD8" w14:textId="77777777" w:rsidR="00AE3655" w:rsidRDefault="007828CA" w:rsidP="00AE3655">
      <w:pPr>
        <w:spacing w:before="201" w:line="253" w:lineRule="exact"/>
        <w:ind w:left="792" w:right="360"/>
        <w:textAlignment w:val="baseline"/>
        <w:rPr>
          <w:rFonts w:ascii="Arial" w:eastAsia="Arial" w:hAnsi="Arial"/>
          <w:color w:val="000000"/>
          <w:spacing w:val="-2"/>
        </w:rPr>
      </w:pPr>
      <w:r>
        <w:rPr>
          <w:rFonts w:ascii="Arial" w:eastAsia="Arial" w:hAnsi="Arial"/>
          <w:color w:val="000000"/>
          <w:spacing w:val="-2"/>
        </w:rPr>
        <w:t xml:space="preserve">Sponsor </w:t>
      </w:r>
      <w:r w:rsidR="0007285F">
        <w:rPr>
          <w:rFonts w:ascii="Arial" w:eastAsia="Arial" w:hAnsi="Arial"/>
          <w:color w:val="000000"/>
          <w:spacing w:val="-2"/>
        </w:rPr>
        <w:t>will pay the regular meal charges for meals with substitutions or modifications unless other charges or adjustments are specified in Section IV(A). Participants with disabilities may not be charged any fees for modifications or substitutions.</w:t>
      </w:r>
    </w:p>
    <w:p w14:paraId="56301849" w14:textId="77777777" w:rsidR="0017316F" w:rsidRPr="00AE3655" w:rsidRDefault="0007285F" w:rsidP="00AE3655">
      <w:pPr>
        <w:pStyle w:val="ListParagraph"/>
        <w:numPr>
          <w:ilvl w:val="0"/>
          <w:numId w:val="14"/>
        </w:numPr>
        <w:spacing w:before="201" w:line="253" w:lineRule="exact"/>
        <w:ind w:right="360"/>
        <w:textAlignment w:val="baseline"/>
        <w:rPr>
          <w:rFonts w:ascii="Arial" w:eastAsia="Arial" w:hAnsi="Arial"/>
          <w:color w:val="000000"/>
          <w:spacing w:val="-2"/>
          <w:highlight w:val="yellow"/>
        </w:rPr>
      </w:pPr>
      <w:r w:rsidRPr="00AE3655">
        <w:rPr>
          <w:rFonts w:ascii="Arial" w:eastAsia="Arial" w:hAnsi="Arial"/>
          <w:color w:val="000000"/>
          <w:spacing w:val="-1"/>
          <w:highlight w:val="yellow"/>
        </w:rPr>
        <w:t>Vendor will also provide:</w:t>
      </w:r>
    </w:p>
    <w:p w14:paraId="0E2098EA" w14:textId="77777777" w:rsidR="0017316F" w:rsidRDefault="0007285F">
      <w:pPr>
        <w:spacing w:line="252" w:lineRule="exact"/>
        <w:ind w:left="792" w:right="288"/>
        <w:textAlignment w:val="baseline"/>
        <w:rPr>
          <w:rFonts w:ascii="Arial" w:eastAsia="Arial" w:hAnsi="Arial"/>
          <w:color w:val="000000"/>
        </w:rPr>
      </w:pPr>
      <w:r w:rsidRPr="00AE3655">
        <w:rPr>
          <w:rFonts w:ascii="Arial" w:eastAsia="Arial" w:hAnsi="Arial"/>
          <w:color w:val="000000"/>
          <w:highlight w:val="yellow"/>
        </w:rPr>
        <w:t>(Indicate items such as condiments, eating utensils, paper items, extra milk, and transportation containers, if applicable. If more than one site, indicate any differences between sites.)</w:t>
      </w:r>
    </w:p>
    <w:p w14:paraId="13970E2B" w14:textId="77777777" w:rsidR="0043666B" w:rsidRDefault="0043666B" w:rsidP="00AE3655">
      <w:pPr>
        <w:tabs>
          <w:tab w:val="left" w:pos="792"/>
        </w:tabs>
        <w:spacing w:line="490" w:lineRule="exact"/>
        <w:ind w:left="720"/>
        <w:textAlignment w:val="baseline"/>
        <w:rPr>
          <w:rFonts w:ascii="Arial" w:eastAsia="Arial" w:hAnsi="Arial"/>
          <w:color w:val="000000"/>
        </w:rPr>
      </w:pPr>
    </w:p>
    <w:p w14:paraId="25075433" w14:textId="77777777" w:rsidR="0043666B" w:rsidRDefault="0043666B" w:rsidP="00AE3655">
      <w:pPr>
        <w:tabs>
          <w:tab w:val="left" w:pos="792"/>
        </w:tabs>
        <w:spacing w:line="490" w:lineRule="exact"/>
        <w:ind w:left="720"/>
        <w:textAlignment w:val="baseline"/>
        <w:rPr>
          <w:rFonts w:ascii="Arial" w:eastAsia="Arial" w:hAnsi="Arial"/>
          <w:color w:val="000000"/>
        </w:rPr>
      </w:pPr>
    </w:p>
    <w:p w14:paraId="2535F46F" w14:textId="77777777" w:rsidR="00AE3655" w:rsidRDefault="00AE3655" w:rsidP="00AE3655">
      <w:pPr>
        <w:numPr>
          <w:ilvl w:val="0"/>
          <w:numId w:val="14"/>
        </w:numPr>
        <w:tabs>
          <w:tab w:val="left" w:pos="792"/>
        </w:tabs>
        <w:spacing w:line="490" w:lineRule="exact"/>
        <w:textAlignment w:val="baseline"/>
        <w:rPr>
          <w:rFonts w:ascii="Arial" w:eastAsia="Arial" w:hAnsi="Arial"/>
          <w:color w:val="000000"/>
        </w:rPr>
      </w:pPr>
      <w:r>
        <w:rPr>
          <w:rFonts w:ascii="Arial" w:eastAsia="Arial" w:hAnsi="Arial"/>
          <w:color w:val="000000"/>
        </w:rPr>
        <w:t>Vendor will provide:</w:t>
      </w:r>
    </w:p>
    <w:p w14:paraId="21EEF9E1" w14:textId="77777777" w:rsidR="00AE3655" w:rsidRDefault="00AE3655" w:rsidP="00AE3655">
      <w:pPr>
        <w:tabs>
          <w:tab w:val="left" w:pos="792"/>
        </w:tabs>
        <w:spacing w:line="490" w:lineRule="exact"/>
        <w:ind w:left="720"/>
        <w:textAlignment w:val="baseline"/>
        <w:rPr>
          <w:rFonts w:ascii="Arial" w:eastAsia="Arial" w:hAnsi="Arial"/>
          <w:color w:val="000000"/>
        </w:rPr>
      </w:pPr>
    </w:p>
    <w:p w14:paraId="67F4DF03" w14:textId="77777777" w:rsidR="00AE3655" w:rsidRPr="00AE3655" w:rsidRDefault="00AE3655" w:rsidP="00AE3655">
      <w:pPr>
        <w:pStyle w:val="ListParagraph"/>
        <w:numPr>
          <w:ilvl w:val="0"/>
          <w:numId w:val="16"/>
        </w:numPr>
        <w:tabs>
          <w:tab w:val="left" w:pos="792"/>
        </w:tabs>
        <w:spacing w:line="360" w:lineRule="auto"/>
        <w:textAlignment w:val="baseline"/>
        <w:rPr>
          <w:rFonts w:ascii="Arial" w:eastAsia="Arial" w:hAnsi="Arial"/>
          <w:color w:val="000000"/>
          <w:highlight w:val="yellow"/>
        </w:rPr>
      </w:pPr>
      <w:r w:rsidRPr="00AE3655">
        <w:rPr>
          <w:rFonts w:ascii="Arial" w:eastAsia="Arial" w:hAnsi="Arial"/>
          <w:color w:val="000000"/>
          <w:highlight w:val="yellow"/>
        </w:rPr>
        <w:t>Unitized meals</w:t>
      </w:r>
    </w:p>
    <w:p w14:paraId="381C71B9" w14:textId="77777777" w:rsidR="00AE3655" w:rsidRPr="00AE3655" w:rsidRDefault="00AE3655" w:rsidP="00AE3655">
      <w:pPr>
        <w:pStyle w:val="ListParagraph"/>
        <w:numPr>
          <w:ilvl w:val="0"/>
          <w:numId w:val="16"/>
        </w:numPr>
        <w:tabs>
          <w:tab w:val="left" w:pos="792"/>
        </w:tabs>
        <w:textAlignment w:val="baseline"/>
        <w:rPr>
          <w:rFonts w:ascii="Arial" w:eastAsia="Arial" w:hAnsi="Arial"/>
          <w:color w:val="000000"/>
          <w:highlight w:val="yellow"/>
        </w:rPr>
      </w:pPr>
      <w:r w:rsidRPr="00AE3655">
        <w:rPr>
          <w:rFonts w:ascii="Arial" w:eastAsia="Arial" w:hAnsi="Arial"/>
          <w:color w:val="000000"/>
          <w:highlight w:val="yellow"/>
        </w:rPr>
        <w:t>Bulk quantities, accompanied by written instructions on planned portion size of each food component to meet the meal pattern requirements</w:t>
      </w:r>
    </w:p>
    <w:p w14:paraId="364394CF" w14:textId="77777777" w:rsidR="00AE3655" w:rsidRDefault="00AE3655" w:rsidP="00AE3655">
      <w:pPr>
        <w:tabs>
          <w:tab w:val="left" w:pos="792"/>
        </w:tabs>
        <w:spacing w:line="490" w:lineRule="exact"/>
        <w:ind w:left="360"/>
        <w:textAlignment w:val="baseline"/>
        <w:rPr>
          <w:rFonts w:ascii="Arial" w:eastAsia="Arial" w:hAnsi="Arial"/>
          <w:color w:val="000000"/>
        </w:rPr>
      </w:pPr>
    </w:p>
    <w:p w14:paraId="59B0916E" w14:textId="77777777" w:rsidR="0017316F" w:rsidRDefault="0007285F">
      <w:pPr>
        <w:spacing w:before="2" w:line="252" w:lineRule="exact"/>
        <w:textAlignment w:val="baseline"/>
        <w:rPr>
          <w:rFonts w:ascii="Arial" w:eastAsia="Arial" w:hAnsi="Arial"/>
          <w:b/>
          <w:color w:val="000000"/>
          <w:spacing w:val="1"/>
        </w:rPr>
      </w:pPr>
      <w:r>
        <w:rPr>
          <w:rFonts w:ascii="Arial" w:eastAsia="Arial" w:hAnsi="Arial"/>
          <w:b/>
          <w:color w:val="000000"/>
          <w:spacing w:val="1"/>
        </w:rPr>
        <w:lastRenderedPageBreak/>
        <w:t>III. Ordering and Delivering</w:t>
      </w:r>
    </w:p>
    <w:p w14:paraId="65C806B2" w14:textId="77777777" w:rsidR="0017316F" w:rsidRDefault="00AE3655">
      <w:pPr>
        <w:numPr>
          <w:ilvl w:val="0"/>
          <w:numId w:val="2"/>
        </w:numPr>
        <w:tabs>
          <w:tab w:val="clear" w:pos="360"/>
          <w:tab w:val="left" w:pos="720"/>
        </w:tabs>
        <w:spacing w:before="239" w:line="253" w:lineRule="exact"/>
        <w:ind w:left="720" w:hanging="360"/>
        <w:textAlignment w:val="baseline"/>
        <w:rPr>
          <w:rFonts w:ascii="Arial" w:eastAsia="Arial" w:hAnsi="Arial"/>
          <w:color w:val="000000"/>
          <w:spacing w:val="-1"/>
        </w:rPr>
      </w:pPr>
      <w:r>
        <w:rPr>
          <w:rFonts w:ascii="Arial" w:eastAsia="Arial" w:hAnsi="Arial"/>
          <w:color w:val="000000"/>
          <w:spacing w:val="-1"/>
        </w:rPr>
        <w:t>Sponsor or Sponsor’s</w:t>
      </w:r>
      <w:r w:rsidR="0007285F">
        <w:rPr>
          <w:rFonts w:ascii="Arial" w:eastAsia="Arial" w:hAnsi="Arial"/>
          <w:color w:val="000000"/>
          <w:spacing w:val="-1"/>
        </w:rPr>
        <w:t xml:space="preserve"> sites will notify Vendor in advance of the number of meals needed. Vendor will use an organized system for receiving orders for delivery adjustments; documenting orders for delivery adjustments; adjusting production levels, if necessary; ensuring that delivery receipts are changed to reflect adjusted meal orders; and ensuring that adjusted meal orders for each site are correctly packaged and loaded for delivery.</w:t>
      </w:r>
    </w:p>
    <w:p w14:paraId="45B5BD6B" w14:textId="77777777" w:rsidR="00AE3655" w:rsidRDefault="00AE3655">
      <w:pPr>
        <w:spacing w:before="204" w:line="253" w:lineRule="exact"/>
        <w:ind w:left="720"/>
        <w:textAlignment w:val="baseline"/>
        <w:rPr>
          <w:rFonts w:ascii="Arial" w:eastAsia="Arial" w:hAnsi="Arial"/>
          <w:color w:val="000000"/>
        </w:rPr>
      </w:pPr>
      <w:r>
        <w:rPr>
          <w:rFonts w:ascii="Arial" w:eastAsia="Arial" w:hAnsi="Arial"/>
          <w:color w:val="000000"/>
        </w:rPr>
        <w:t xml:space="preserve">Sponsor or sites will notify Vendor of meal orders by </w:t>
      </w:r>
      <w:r w:rsidRPr="00AE3655">
        <w:rPr>
          <w:rFonts w:ascii="Arial" w:eastAsia="Arial" w:hAnsi="Arial"/>
          <w:color w:val="000000"/>
          <w:highlight w:val="yellow"/>
        </w:rPr>
        <w:t>&lt;specified time&gt;</w:t>
      </w:r>
      <w:r w:rsidR="0007285F" w:rsidRPr="00AE3655">
        <w:rPr>
          <w:rFonts w:ascii="Arial" w:eastAsia="Arial" w:hAnsi="Arial"/>
          <w:color w:val="000000"/>
          <w:highlight w:val="yellow"/>
        </w:rPr>
        <w:t xml:space="preserve"> (such as by a set time on the previous day or the same day of the meal service)</w:t>
      </w:r>
      <w:r w:rsidR="0007285F">
        <w:rPr>
          <w:rFonts w:ascii="Arial" w:eastAsia="Arial" w:hAnsi="Arial"/>
          <w:color w:val="000000"/>
        </w:rPr>
        <w:t xml:space="preserve"> </w:t>
      </w:r>
      <w:r>
        <w:rPr>
          <w:rFonts w:ascii="Arial" w:eastAsia="Arial" w:hAnsi="Arial"/>
          <w:color w:val="000000"/>
        </w:rPr>
        <w:t xml:space="preserve">via </w:t>
      </w:r>
      <w:r w:rsidRPr="00AE3655">
        <w:rPr>
          <w:rFonts w:ascii="Arial" w:eastAsia="Arial" w:hAnsi="Arial"/>
          <w:color w:val="000000"/>
          <w:highlight w:val="yellow"/>
        </w:rPr>
        <w:t>&lt;method of communication&gt; (</w:t>
      </w:r>
      <w:r w:rsidR="0007285F" w:rsidRPr="00AE3655">
        <w:rPr>
          <w:rFonts w:ascii="Arial" w:eastAsia="Arial" w:hAnsi="Arial"/>
          <w:color w:val="000000"/>
          <w:highlight w:val="yellow"/>
        </w:rPr>
        <w:t>e</w:t>
      </w:r>
      <w:r w:rsidR="0007285F" w:rsidRPr="00AE3655">
        <w:rPr>
          <w:rFonts w:ascii="Arial" w:eastAsia="Arial" w:hAnsi="Arial"/>
          <w:color w:val="000000"/>
          <w:highlight w:val="yellow"/>
        </w:rPr>
        <w:softHyphen/>
        <w:t>mail, telephone or in person</w:t>
      </w:r>
      <w:r w:rsidRPr="00AE3655">
        <w:rPr>
          <w:rFonts w:ascii="Arial" w:eastAsia="Arial" w:hAnsi="Arial"/>
          <w:color w:val="000000"/>
          <w:highlight w:val="yellow"/>
        </w:rPr>
        <w:t>)</w:t>
      </w:r>
      <w:r w:rsidR="0007285F" w:rsidRPr="00AE3655">
        <w:rPr>
          <w:rFonts w:ascii="Arial" w:eastAsia="Arial" w:hAnsi="Arial"/>
          <w:color w:val="000000"/>
          <w:highlight w:val="yellow"/>
        </w:rPr>
        <w:t>.</w:t>
      </w:r>
      <w:r w:rsidR="0007285F">
        <w:rPr>
          <w:rFonts w:ascii="Arial" w:eastAsia="Arial" w:hAnsi="Arial"/>
          <w:color w:val="000000"/>
        </w:rPr>
        <w:t xml:space="preserve"> </w:t>
      </w:r>
    </w:p>
    <w:p w14:paraId="68309B25" w14:textId="77777777" w:rsidR="003F3D6E" w:rsidRDefault="00AE3655" w:rsidP="003F3D6E">
      <w:pPr>
        <w:spacing w:before="204" w:line="253" w:lineRule="exact"/>
        <w:ind w:left="720"/>
        <w:textAlignment w:val="baseline"/>
        <w:rPr>
          <w:rFonts w:ascii="Arial" w:eastAsia="Arial" w:hAnsi="Arial"/>
          <w:color w:val="000000"/>
        </w:rPr>
      </w:pPr>
      <w:r>
        <w:rPr>
          <w:rFonts w:ascii="Arial" w:eastAsia="Arial" w:hAnsi="Arial"/>
          <w:color w:val="000000"/>
        </w:rPr>
        <w:t>Sponsor may increase or decrease a meal order</w:t>
      </w:r>
      <w:r w:rsidR="0007285F">
        <w:rPr>
          <w:rFonts w:ascii="Arial" w:eastAsia="Arial" w:hAnsi="Arial"/>
          <w:color w:val="000000"/>
        </w:rPr>
        <w:t xml:space="preserve"> </w:t>
      </w:r>
      <w:r>
        <w:rPr>
          <w:rFonts w:ascii="Arial" w:eastAsia="Arial" w:hAnsi="Arial"/>
          <w:color w:val="000000"/>
        </w:rPr>
        <w:t xml:space="preserve">by </w:t>
      </w:r>
      <w:r w:rsidRPr="003F3D6E">
        <w:rPr>
          <w:rFonts w:ascii="Arial" w:eastAsia="Arial" w:hAnsi="Arial"/>
          <w:color w:val="000000"/>
          <w:highlight w:val="yellow"/>
        </w:rPr>
        <w:t>&lt;specified time&gt;</w:t>
      </w:r>
      <w:r>
        <w:rPr>
          <w:rFonts w:ascii="Arial" w:eastAsia="Arial" w:hAnsi="Arial"/>
          <w:color w:val="000000"/>
        </w:rPr>
        <w:t xml:space="preserve"> </w:t>
      </w:r>
      <w:r w:rsidR="003F3D6E">
        <w:rPr>
          <w:rFonts w:ascii="Arial" w:eastAsia="Arial" w:hAnsi="Arial"/>
          <w:color w:val="000000"/>
        </w:rPr>
        <w:t xml:space="preserve">via </w:t>
      </w:r>
      <w:r w:rsidR="003F3D6E" w:rsidRPr="003F3D6E">
        <w:rPr>
          <w:rFonts w:ascii="Arial" w:eastAsia="Arial" w:hAnsi="Arial"/>
          <w:color w:val="000000"/>
          <w:highlight w:val="yellow"/>
        </w:rPr>
        <w:t xml:space="preserve">&lt;method of communication&gt;. </w:t>
      </w:r>
      <w:r w:rsidR="0007285F" w:rsidRPr="003F3D6E">
        <w:rPr>
          <w:rFonts w:ascii="Arial" w:eastAsia="Arial" w:hAnsi="Arial"/>
          <w:color w:val="000000"/>
          <w:highlight w:val="yellow"/>
        </w:rPr>
        <w:t>If more than one site, indicate any differences between sites. Describe here, or reference here to attached information.</w:t>
      </w:r>
    </w:p>
    <w:p w14:paraId="2BBCBC26" w14:textId="77777777" w:rsidR="0017316F" w:rsidRDefault="0007285F" w:rsidP="003F3D6E">
      <w:pPr>
        <w:numPr>
          <w:ilvl w:val="0"/>
          <w:numId w:val="2"/>
        </w:numPr>
        <w:tabs>
          <w:tab w:val="clear" w:pos="360"/>
          <w:tab w:val="left" w:pos="720"/>
        </w:tabs>
        <w:spacing w:before="239" w:line="253" w:lineRule="exact"/>
        <w:ind w:left="720" w:hanging="360"/>
        <w:textAlignment w:val="baseline"/>
        <w:rPr>
          <w:rFonts w:ascii="Arial" w:eastAsia="Arial" w:hAnsi="Arial"/>
          <w:color w:val="000000"/>
          <w:spacing w:val="-1"/>
        </w:rPr>
      </w:pPr>
      <w:r w:rsidRPr="003F3D6E">
        <w:rPr>
          <w:rFonts w:ascii="Arial" w:eastAsia="Arial" w:hAnsi="Arial"/>
          <w:color w:val="000000"/>
          <w:spacing w:val="-1"/>
        </w:rPr>
        <w:t>Vendor will deliver meals as described. Include time(s) for each site.</w:t>
      </w:r>
      <w:r w:rsidR="003F3D6E">
        <w:rPr>
          <w:rFonts w:ascii="Arial" w:eastAsia="Arial" w:hAnsi="Arial"/>
          <w:color w:val="000000"/>
          <w:spacing w:val="-1"/>
        </w:rPr>
        <w:t xml:space="preserve"> </w:t>
      </w:r>
    </w:p>
    <w:p w14:paraId="028AD241"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bl>
      <w:tblPr>
        <w:tblStyle w:val="TableGrid"/>
        <w:tblpPr w:leftFromText="180" w:rightFromText="180" w:vertAnchor="text" w:horzAnchor="margin" w:tblpY="-32"/>
        <w:tblW w:w="0" w:type="auto"/>
        <w:tblLook w:val="04A0" w:firstRow="1" w:lastRow="0" w:firstColumn="1" w:lastColumn="0" w:noHBand="0" w:noVBand="1"/>
      </w:tblPr>
      <w:tblGrid>
        <w:gridCol w:w="4672"/>
        <w:gridCol w:w="4678"/>
      </w:tblGrid>
      <w:tr w:rsidR="003F3D6E" w14:paraId="66E4E239" w14:textId="77777777" w:rsidTr="003F3D6E">
        <w:tc>
          <w:tcPr>
            <w:tcW w:w="4788" w:type="dxa"/>
          </w:tcPr>
          <w:p w14:paraId="22B0AFED" w14:textId="77777777" w:rsidR="003F3D6E" w:rsidRPr="003F3D6E" w:rsidRDefault="003F3D6E" w:rsidP="003F3D6E">
            <w:pPr>
              <w:tabs>
                <w:tab w:val="left" w:pos="720"/>
              </w:tabs>
              <w:spacing w:before="239" w:line="253" w:lineRule="exact"/>
              <w:textAlignment w:val="baseline"/>
              <w:rPr>
                <w:rFonts w:ascii="Arial" w:eastAsia="Arial" w:hAnsi="Arial"/>
                <w:color w:val="000000"/>
                <w:spacing w:val="-1"/>
                <w:highlight w:val="yellow"/>
              </w:rPr>
            </w:pPr>
            <w:r w:rsidRPr="003F3D6E">
              <w:rPr>
                <w:rFonts w:ascii="Arial" w:eastAsia="Arial" w:hAnsi="Arial"/>
                <w:color w:val="000000"/>
                <w:spacing w:val="-1"/>
                <w:highlight w:val="yellow"/>
              </w:rPr>
              <w:t>Site Name</w:t>
            </w:r>
          </w:p>
        </w:tc>
        <w:tc>
          <w:tcPr>
            <w:tcW w:w="4788" w:type="dxa"/>
          </w:tcPr>
          <w:p w14:paraId="6F59E64C" w14:textId="77777777" w:rsidR="003F3D6E" w:rsidRDefault="003F3D6E" w:rsidP="003F3D6E">
            <w:pPr>
              <w:tabs>
                <w:tab w:val="left" w:pos="720"/>
              </w:tabs>
              <w:spacing w:before="239" w:line="253" w:lineRule="exact"/>
              <w:textAlignment w:val="baseline"/>
              <w:rPr>
                <w:rFonts w:ascii="Arial" w:eastAsia="Arial" w:hAnsi="Arial"/>
                <w:color w:val="000000"/>
                <w:spacing w:val="-1"/>
              </w:rPr>
            </w:pPr>
            <w:r w:rsidRPr="003F3D6E">
              <w:rPr>
                <w:rFonts w:ascii="Arial" w:eastAsia="Arial" w:hAnsi="Arial"/>
                <w:color w:val="000000"/>
                <w:spacing w:val="-1"/>
                <w:highlight w:val="yellow"/>
              </w:rPr>
              <w:t>Delivery Time</w:t>
            </w:r>
          </w:p>
        </w:tc>
      </w:tr>
      <w:tr w:rsidR="003F3D6E" w14:paraId="0445B488" w14:textId="77777777" w:rsidTr="003F3D6E">
        <w:tc>
          <w:tcPr>
            <w:tcW w:w="4788" w:type="dxa"/>
          </w:tcPr>
          <w:p w14:paraId="75C7A535"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c>
          <w:tcPr>
            <w:tcW w:w="4788" w:type="dxa"/>
          </w:tcPr>
          <w:p w14:paraId="0719CFCE"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r>
      <w:tr w:rsidR="003F3D6E" w14:paraId="6BDA68BE" w14:textId="77777777" w:rsidTr="003F3D6E">
        <w:tc>
          <w:tcPr>
            <w:tcW w:w="4788" w:type="dxa"/>
          </w:tcPr>
          <w:p w14:paraId="012B7CB5"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c>
          <w:tcPr>
            <w:tcW w:w="4788" w:type="dxa"/>
          </w:tcPr>
          <w:p w14:paraId="7C5BE12D"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r>
      <w:tr w:rsidR="003F3D6E" w14:paraId="2DBABD7E" w14:textId="77777777" w:rsidTr="003F3D6E">
        <w:tc>
          <w:tcPr>
            <w:tcW w:w="4788" w:type="dxa"/>
          </w:tcPr>
          <w:p w14:paraId="34F12DE5"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c>
          <w:tcPr>
            <w:tcW w:w="4788" w:type="dxa"/>
          </w:tcPr>
          <w:p w14:paraId="237A812F"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r>
      <w:tr w:rsidR="003F3D6E" w14:paraId="2B99595C" w14:textId="77777777" w:rsidTr="003F3D6E">
        <w:tc>
          <w:tcPr>
            <w:tcW w:w="4788" w:type="dxa"/>
          </w:tcPr>
          <w:p w14:paraId="7004674F"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c>
          <w:tcPr>
            <w:tcW w:w="4788" w:type="dxa"/>
          </w:tcPr>
          <w:p w14:paraId="73FC280C" w14:textId="77777777" w:rsidR="003F3D6E" w:rsidRDefault="003F3D6E" w:rsidP="003F3D6E">
            <w:pPr>
              <w:tabs>
                <w:tab w:val="left" w:pos="720"/>
              </w:tabs>
              <w:spacing w:before="239" w:line="253" w:lineRule="exact"/>
              <w:textAlignment w:val="baseline"/>
              <w:rPr>
                <w:rFonts w:ascii="Arial" w:eastAsia="Arial" w:hAnsi="Arial"/>
                <w:color w:val="000000"/>
                <w:spacing w:val="-1"/>
              </w:rPr>
            </w:pPr>
          </w:p>
        </w:tc>
      </w:tr>
    </w:tbl>
    <w:p w14:paraId="3505E1C9" w14:textId="77777777" w:rsidR="0017316F" w:rsidRPr="003F3D6E" w:rsidRDefault="0007285F" w:rsidP="003F3D6E">
      <w:pPr>
        <w:numPr>
          <w:ilvl w:val="0"/>
          <w:numId w:val="2"/>
        </w:numPr>
        <w:tabs>
          <w:tab w:val="clear" w:pos="360"/>
          <w:tab w:val="left" w:pos="720"/>
        </w:tabs>
        <w:spacing w:before="239" w:line="253" w:lineRule="exact"/>
        <w:ind w:left="720" w:hanging="360"/>
        <w:textAlignment w:val="baseline"/>
        <w:rPr>
          <w:rFonts w:ascii="Arial" w:eastAsia="Arial" w:hAnsi="Arial"/>
          <w:color w:val="000000"/>
          <w:spacing w:val="-1"/>
        </w:rPr>
      </w:pPr>
      <w:r w:rsidRPr="003F3D6E">
        <w:rPr>
          <w:rFonts w:ascii="Arial" w:eastAsia="Arial" w:hAnsi="Arial"/>
          <w:color w:val="000000"/>
          <w:spacing w:val="-1"/>
        </w:rPr>
        <w:t>Responsibility for transport containers:</w:t>
      </w:r>
    </w:p>
    <w:p w14:paraId="3DB39ACF" w14:textId="77777777" w:rsidR="0017316F" w:rsidRDefault="0007285F" w:rsidP="003F3D6E">
      <w:pPr>
        <w:spacing w:before="100" w:beforeAutospacing="1" w:after="5022" w:line="253" w:lineRule="exact"/>
        <w:ind w:left="720" w:right="72"/>
        <w:textAlignment w:val="baseline"/>
        <w:sectPr w:rsidR="0017316F" w:rsidSect="0043666B">
          <w:footerReference w:type="default" r:id="rId10"/>
          <w:type w:val="continuous"/>
          <w:pgSz w:w="12240" w:h="15840"/>
          <w:pgMar w:top="1440" w:right="1440" w:bottom="1440" w:left="1440" w:header="720" w:footer="720" w:gutter="0"/>
          <w:cols w:space="720"/>
          <w:docGrid w:linePitch="299"/>
        </w:sectPr>
      </w:pPr>
      <w:r w:rsidRPr="003F3D6E">
        <w:rPr>
          <w:rFonts w:ascii="Arial" w:eastAsia="Arial" w:hAnsi="Arial"/>
          <w:color w:val="000000"/>
          <w:highlight w:val="yellow"/>
        </w:rPr>
        <w:t xml:space="preserve">Indicate whether Vendor or </w:t>
      </w:r>
      <w:r w:rsidR="007828CA">
        <w:rPr>
          <w:rFonts w:ascii="Arial" w:eastAsia="Arial" w:hAnsi="Arial"/>
          <w:color w:val="000000"/>
          <w:highlight w:val="yellow"/>
        </w:rPr>
        <w:t>Sponso</w:t>
      </w:r>
      <w:r w:rsidRPr="003F3D6E">
        <w:rPr>
          <w:rFonts w:ascii="Arial" w:eastAsia="Arial" w:hAnsi="Arial"/>
          <w:color w:val="000000"/>
          <w:highlight w:val="yellow"/>
        </w:rPr>
        <w:t xml:space="preserve">r will be responsible for cleaning transport containers and, if applicable, schedule for Vendor to pick up or </w:t>
      </w:r>
      <w:r w:rsidR="003F3D6E" w:rsidRPr="003F3D6E">
        <w:rPr>
          <w:rFonts w:ascii="Arial" w:eastAsia="Arial" w:hAnsi="Arial"/>
          <w:color w:val="000000"/>
          <w:highlight w:val="yellow"/>
        </w:rPr>
        <w:t>Sponso</w:t>
      </w:r>
      <w:r w:rsidRPr="003F3D6E">
        <w:rPr>
          <w:rFonts w:ascii="Arial" w:eastAsia="Arial" w:hAnsi="Arial"/>
          <w:color w:val="000000"/>
          <w:highlight w:val="yellow"/>
        </w:rPr>
        <w:t>r/Site to return transport containers. If more than one site, indicate any differences between sites. Describe here, or reference here to attached information</w:t>
      </w:r>
      <w:r w:rsidR="003F3D6E">
        <w:rPr>
          <w:rFonts w:ascii="Arial" w:eastAsia="Arial" w:hAnsi="Arial"/>
          <w:color w:val="000000"/>
        </w:rPr>
        <w:t>.</w:t>
      </w:r>
    </w:p>
    <w:p w14:paraId="2E46D948" w14:textId="77777777" w:rsidR="0017316F" w:rsidRDefault="0007285F">
      <w:pPr>
        <w:spacing w:before="17" w:after="131" w:line="252" w:lineRule="exact"/>
        <w:textAlignment w:val="baseline"/>
        <w:rPr>
          <w:rFonts w:ascii="Arial" w:eastAsia="Arial" w:hAnsi="Arial"/>
          <w:b/>
          <w:color w:val="000000"/>
        </w:rPr>
      </w:pPr>
      <w:r>
        <w:rPr>
          <w:rFonts w:ascii="Arial" w:eastAsia="Arial" w:hAnsi="Arial"/>
          <w:b/>
          <w:color w:val="000000"/>
        </w:rPr>
        <w:lastRenderedPageBreak/>
        <w:t>IV. Meal Charges and Billing</w:t>
      </w:r>
    </w:p>
    <w:p w14:paraId="6F0A7014" w14:textId="77777777" w:rsidR="003F3D6E" w:rsidRDefault="003F3D6E">
      <w:pPr>
        <w:spacing w:before="17" w:after="131" w:line="252" w:lineRule="exact"/>
        <w:textAlignment w:val="baseline"/>
        <w:rPr>
          <w:rFonts w:ascii="Arial" w:eastAsia="Arial" w:hAnsi="Arial"/>
          <w:b/>
          <w:color w:val="000000"/>
        </w:rPr>
      </w:pPr>
    </w:p>
    <w:p w14:paraId="7E7A8FB2" w14:textId="77777777" w:rsidR="003F3D6E" w:rsidRDefault="007828CA" w:rsidP="003F3D6E">
      <w:pPr>
        <w:pStyle w:val="ListParagraph"/>
        <w:numPr>
          <w:ilvl w:val="0"/>
          <w:numId w:val="18"/>
        </w:numPr>
        <w:spacing w:before="17" w:after="131" w:line="252" w:lineRule="exact"/>
        <w:textAlignment w:val="baseline"/>
        <w:rPr>
          <w:rFonts w:ascii="Arial" w:eastAsia="Arial" w:hAnsi="Arial"/>
          <w:color w:val="000000"/>
        </w:rPr>
      </w:pPr>
      <w:r>
        <w:rPr>
          <w:rFonts w:ascii="Arial" w:eastAsia="Arial" w:hAnsi="Arial"/>
          <w:color w:val="000000"/>
        </w:rPr>
        <w:t>Sponsor</w:t>
      </w:r>
      <w:r w:rsidR="003F3D6E">
        <w:rPr>
          <w:rFonts w:ascii="Arial" w:eastAsia="Arial" w:hAnsi="Arial"/>
          <w:color w:val="000000"/>
        </w:rPr>
        <w:t xml:space="preserve"> will pay the following charges for meals: </w:t>
      </w:r>
    </w:p>
    <w:p w14:paraId="3EE7972D" w14:textId="77777777" w:rsidR="003F3D6E" w:rsidRDefault="003F3D6E" w:rsidP="003F3D6E">
      <w:pPr>
        <w:pStyle w:val="ListParagraph"/>
        <w:spacing w:before="17" w:after="131" w:line="252" w:lineRule="exact"/>
        <w:textAlignment w:val="baseline"/>
        <w:rPr>
          <w:rFonts w:ascii="Arial" w:eastAsia="Arial" w:hAnsi="Arial"/>
          <w:color w:val="000000"/>
        </w:rPr>
      </w:pPr>
    </w:p>
    <w:p w14:paraId="559F6865" w14:textId="77777777" w:rsidR="003F3D6E" w:rsidRDefault="003F3D6E" w:rsidP="003F3D6E">
      <w:pPr>
        <w:pStyle w:val="ListParagraph"/>
        <w:spacing w:before="17" w:after="131" w:line="252" w:lineRule="exact"/>
        <w:textAlignment w:val="baseline"/>
        <w:rPr>
          <w:rFonts w:ascii="Arial" w:eastAsia="Arial" w:hAnsi="Arial"/>
          <w:color w:val="000000"/>
        </w:rPr>
      </w:pPr>
      <w:r>
        <w:rPr>
          <w:rFonts w:ascii="Arial" w:eastAsia="Arial" w:hAnsi="Arial"/>
          <w:color w:val="000000"/>
        </w:rPr>
        <w:t>Breakfast</w:t>
      </w:r>
      <w:r>
        <w:rPr>
          <w:rFonts w:ascii="Arial" w:eastAsia="Arial" w:hAnsi="Arial"/>
          <w:color w:val="000000"/>
        </w:rPr>
        <w:tab/>
      </w:r>
      <w:r w:rsidRPr="003F3D6E">
        <w:rPr>
          <w:rFonts w:ascii="Arial" w:eastAsia="Arial" w:hAnsi="Arial"/>
          <w:color w:val="000000"/>
          <w:highlight w:val="yellow"/>
        </w:rPr>
        <w:t>&lt;$0.00&gt;</w:t>
      </w:r>
    </w:p>
    <w:p w14:paraId="5F74DCBB" w14:textId="77777777" w:rsidR="003F3D6E" w:rsidRDefault="003F3D6E" w:rsidP="003F3D6E">
      <w:pPr>
        <w:pStyle w:val="ListParagraph"/>
        <w:spacing w:before="17" w:after="131" w:line="252" w:lineRule="exact"/>
        <w:textAlignment w:val="baseline"/>
        <w:rPr>
          <w:rFonts w:ascii="Arial" w:eastAsia="Arial" w:hAnsi="Arial"/>
          <w:color w:val="000000"/>
        </w:rPr>
      </w:pPr>
      <w:r>
        <w:rPr>
          <w:rFonts w:ascii="Arial" w:eastAsia="Arial" w:hAnsi="Arial"/>
          <w:color w:val="000000"/>
        </w:rPr>
        <w:t>Snack</w:t>
      </w:r>
      <w:r>
        <w:rPr>
          <w:rFonts w:ascii="Arial" w:eastAsia="Arial" w:hAnsi="Arial"/>
          <w:color w:val="000000"/>
        </w:rPr>
        <w:tab/>
      </w:r>
      <w:r>
        <w:rPr>
          <w:rFonts w:ascii="Arial" w:eastAsia="Arial" w:hAnsi="Arial"/>
          <w:color w:val="000000"/>
        </w:rPr>
        <w:tab/>
      </w:r>
      <w:r w:rsidRPr="003F3D6E">
        <w:rPr>
          <w:rFonts w:ascii="Arial" w:eastAsia="Arial" w:hAnsi="Arial"/>
          <w:color w:val="000000"/>
          <w:highlight w:val="yellow"/>
        </w:rPr>
        <w:t>&lt;$0.00&gt;</w:t>
      </w:r>
    </w:p>
    <w:p w14:paraId="2144DD4F" w14:textId="77777777" w:rsidR="003F3D6E" w:rsidRDefault="003F3D6E" w:rsidP="003F3D6E">
      <w:pPr>
        <w:pStyle w:val="ListParagraph"/>
        <w:spacing w:before="17" w:after="131" w:line="252" w:lineRule="exact"/>
        <w:textAlignment w:val="baseline"/>
        <w:rPr>
          <w:rFonts w:ascii="Arial" w:eastAsia="Arial" w:hAnsi="Arial"/>
          <w:color w:val="000000"/>
        </w:rPr>
      </w:pPr>
      <w:r>
        <w:rPr>
          <w:rFonts w:ascii="Arial" w:eastAsia="Arial" w:hAnsi="Arial"/>
          <w:color w:val="000000"/>
        </w:rPr>
        <w:t xml:space="preserve">Lunch </w:t>
      </w:r>
      <w:r>
        <w:rPr>
          <w:rFonts w:ascii="Arial" w:eastAsia="Arial" w:hAnsi="Arial"/>
          <w:color w:val="000000"/>
        </w:rPr>
        <w:tab/>
      </w:r>
      <w:r>
        <w:rPr>
          <w:rFonts w:ascii="Arial" w:eastAsia="Arial" w:hAnsi="Arial"/>
          <w:color w:val="000000"/>
        </w:rPr>
        <w:tab/>
      </w:r>
      <w:r w:rsidRPr="003F3D6E">
        <w:rPr>
          <w:rFonts w:ascii="Arial" w:eastAsia="Arial" w:hAnsi="Arial"/>
          <w:color w:val="000000"/>
          <w:highlight w:val="yellow"/>
        </w:rPr>
        <w:t>&lt;$0.00&gt;</w:t>
      </w:r>
    </w:p>
    <w:p w14:paraId="69EADE56" w14:textId="77777777" w:rsidR="0017316F" w:rsidRDefault="003F3D6E" w:rsidP="003F3D6E">
      <w:pPr>
        <w:pStyle w:val="ListParagraph"/>
        <w:spacing w:before="17" w:after="131" w:line="252" w:lineRule="exact"/>
        <w:textAlignment w:val="baseline"/>
      </w:pPr>
      <w:r>
        <w:rPr>
          <w:rFonts w:ascii="Arial" w:eastAsia="Arial" w:hAnsi="Arial"/>
          <w:color w:val="000000"/>
        </w:rPr>
        <w:t>Supper</w:t>
      </w:r>
      <w:r>
        <w:rPr>
          <w:rFonts w:ascii="Arial" w:eastAsia="Arial" w:hAnsi="Arial"/>
          <w:color w:val="000000"/>
        </w:rPr>
        <w:tab/>
      </w:r>
      <w:r>
        <w:rPr>
          <w:rFonts w:ascii="Arial" w:eastAsia="Arial" w:hAnsi="Arial"/>
          <w:color w:val="000000"/>
        </w:rPr>
        <w:tab/>
      </w:r>
      <w:r w:rsidRPr="003F3D6E">
        <w:rPr>
          <w:rFonts w:ascii="Arial" w:eastAsia="Arial" w:hAnsi="Arial"/>
          <w:color w:val="000000"/>
          <w:highlight w:val="yellow"/>
        </w:rPr>
        <w:t>&lt;$0.00&gt;</w:t>
      </w:r>
      <w:r>
        <w:rPr>
          <w:rFonts w:ascii="Arial" w:eastAsia="Arial" w:hAnsi="Arial"/>
          <w:color w:val="000000"/>
        </w:rPr>
        <w:t xml:space="preserve">     </w:t>
      </w:r>
    </w:p>
    <w:p w14:paraId="726083BF" w14:textId="77777777" w:rsidR="0017316F" w:rsidRDefault="0007285F">
      <w:pPr>
        <w:spacing w:before="251" w:line="252" w:lineRule="exact"/>
        <w:ind w:left="720" w:right="648"/>
        <w:textAlignment w:val="baseline"/>
        <w:rPr>
          <w:rFonts w:ascii="Arial" w:eastAsia="Arial" w:hAnsi="Arial"/>
          <w:color w:val="000000"/>
        </w:rPr>
      </w:pPr>
      <w:r w:rsidRPr="003F3D6E">
        <w:rPr>
          <w:rFonts w:ascii="Arial" w:eastAsia="Arial" w:hAnsi="Arial"/>
          <w:color w:val="000000"/>
          <w:highlight w:val="yellow"/>
        </w:rPr>
        <w:t>If applicable, indicate charges for extra milk, adult meals, adjustments to meals to accommodate special dietary needs, or other. Describe here, or reference here to attached information.</w:t>
      </w:r>
    </w:p>
    <w:p w14:paraId="7BAB35E9" w14:textId="77777777" w:rsidR="0017316F" w:rsidRDefault="003F3D6E">
      <w:pPr>
        <w:spacing w:before="242" w:line="252" w:lineRule="exact"/>
        <w:ind w:left="720"/>
        <w:textAlignment w:val="baseline"/>
        <w:rPr>
          <w:rFonts w:ascii="Arial" w:eastAsia="Arial" w:hAnsi="Arial"/>
          <w:color w:val="000000"/>
        </w:rPr>
      </w:pPr>
      <w:r>
        <w:rPr>
          <w:rFonts w:ascii="Arial" w:eastAsia="Arial" w:hAnsi="Arial"/>
          <w:color w:val="000000"/>
        </w:rPr>
        <w:t>Sponsor</w:t>
      </w:r>
      <w:r w:rsidR="0007285F">
        <w:rPr>
          <w:rFonts w:ascii="Arial" w:eastAsia="Arial" w:hAnsi="Arial"/>
          <w:color w:val="000000"/>
        </w:rPr>
        <w:t xml:space="preserve"> will pay Vendor for ordered meals that meet CACFP meal requirements including health and sanitation standards in Section VI, and are delivered in accordance with the contract.</w:t>
      </w:r>
    </w:p>
    <w:p w14:paraId="724031D7" w14:textId="77777777" w:rsidR="0017316F" w:rsidRPr="003F3D6E" w:rsidRDefault="003F3D6E" w:rsidP="003F3D6E">
      <w:pPr>
        <w:pStyle w:val="ListParagraph"/>
        <w:numPr>
          <w:ilvl w:val="0"/>
          <w:numId w:val="18"/>
        </w:numPr>
        <w:tabs>
          <w:tab w:val="left" w:pos="288"/>
          <w:tab w:val="left" w:pos="720"/>
        </w:tabs>
        <w:spacing w:before="241" w:line="254" w:lineRule="exact"/>
        <w:ind w:right="792"/>
        <w:textAlignment w:val="baseline"/>
        <w:rPr>
          <w:rFonts w:ascii="Arial" w:eastAsia="Arial" w:hAnsi="Arial"/>
          <w:color w:val="000000"/>
        </w:rPr>
      </w:pPr>
      <w:r>
        <w:rPr>
          <w:rFonts w:ascii="Arial" w:eastAsia="Arial" w:hAnsi="Arial"/>
          <w:color w:val="000000"/>
        </w:rPr>
        <w:t xml:space="preserve">Vendor will bill Sponsor for meals </w:t>
      </w:r>
      <w:r w:rsidRPr="003F3D6E">
        <w:rPr>
          <w:rFonts w:ascii="Arial" w:eastAsia="Arial" w:hAnsi="Arial"/>
          <w:color w:val="000000"/>
          <w:highlight w:val="yellow"/>
        </w:rPr>
        <w:t>&lt;frequency&gt;</w:t>
      </w:r>
      <w:r>
        <w:rPr>
          <w:rFonts w:ascii="Arial" w:eastAsia="Arial" w:hAnsi="Arial"/>
          <w:color w:val="000000"/>
        </w:rPr>
        <w:t xml:space="preserve">. Payment is due by the Sponsor to the Vendor by </w:t>
      </w:r>
      <w:r w:rsidRPr="003F3D6E">
        <w:rPr>
          <w:rFonts w:ascii="Arial" w:eastAsia="Arial" w:hAnsi="Arial"/>
          <w:color w:val="000000"/>
          <w:highlight w:val="yellow"/>
        </w:rPr>
        <w:t>&lt;payment terms&gt;.</w:t>
      </w:r>
    </w:p>
    <w:p w14:paraId="23C4EB3C" w14:textId="77777777" w:rsidR="0017316F" w:rsidRDefault="0007285F">
      <w:pPr>
        <w:spacing w:before="484" w:line="252" w:lineRule="exact"/>
        <w:textAlignment w:val="baseline"/>
        <w:rPr>
          <w:rFonts w:ascii="Arial" w:eastAsia="Arial" w:hAnsi="Arial"/>
          <w:b/>
          <w:color w:val="000000"/>
          <w:spacing w:val="2"/>
        </w:rPr>
      </w:pPr>
      <w:r>
        <w:rPr>
          <w:rFonts w:ascii="Arial" w:eastAsia="Arial" w:hAnsi="Arial"/>
          <w:b/>
          <w:color w:val="000000"/>
          <w:spacing w:val="2"/>
        </w:rPr>
        <w:t>V. Recordkeeping and Availability of Records</w:t>
      </w:r>
    </w:p>
    <w:p w14:paraId="54812673" w14:textId="77777777" w:rsidR="0017316F" w:rsidRDefault="0007285F">
      <w:pPr>
        <w:numPr>
          <w:ilvl w:val="0"/>
          <w:numId w:val="4"/>
        </w:numPr>
        <w:tabs>
          <w:tab w:val="clear" w:pos="288"/>
          <w:tab w:val="left" w:pos="720"/>
        </w:tabs>
        <w:spacing w:before="243" w:line="252" w:lineRule="exact"/>
        <w:ind w:left="720" w:right="72" w:hanging="288"/>
        <w:textAlignment w:val="baseline"/>
        <w:rPr>
          <w:rFonts w:ascii="Arial" w:eastAsia="Arial" w:hAnsi="Arial"/>
          <w:color w:val="000000"/>
        </w:rPr>
      </w:pPr>
      <w:r>
        <w:rPr>
          <w:rFonts w:ascii="Arial" w:eastAsia="Arial" w:hAnsi="Arial"/>
          <w:color w:val="000000"/>
        </w:rPr>
        <w:t xml:space="preserve">Vendor agrees to maintain full and accurate records, which </w:t>
      </w:r>
      <w:r w:rsidR="003F3D6E">
        <w:rPr>
          <w:rFonts w:ascii="Arial" w:eastAsia="Arial" w:hAnsi="Arial"/>
          <w:color w:val="000000"/>
        </w:rPr>
        <w:t>Sponsor requires to meet</w:t>
      </w:r>
      <w:r>
        <w:rPr>
          <w:rFonts w:ascii="Arial" w:eastAsia="Arial" w:hAnsi="Arial"/>
          <w:color w:val="000000"/>
        </w:rPr>
        <w:t xml:space="preserve"> its responsibility for claiming reimbursements through the Child and Adult Care Food Program. Required records include: 1) daily menu records; 2) daily quantities of food prepared, by type of meal; 3) daily number of meals furnished, by type of meal</w:t>
      </w:r>
      <w:r w:rsidR="003F3D6E">
        <w:rPr>
          <w:rFonts w:ascii="Arial" w:eastAsia="Arial" w:hAnsi="Arial"/>
          <w:color w:val="000000"/>
        </w:rPr>
        <w:t>; 3) recipes; 4) product labels, as appropriate</w:t>
      </w:r>
      <w:r>
        <w:rPr>
          <w:rFonts w:ascii="Arial" w:eastAsia="Arial" w:hAnsi="Arial"/>
          <w:color w:val="000000"/>
        </w:rPr>
        <w:t>.</w:t>
      </w:r>
    </w:p>
    <w:p w14:paraId="79ACF8D1" w14:textId="77777777" w:rsidR="0017316F" w:rsidRDefault="0007285F">
      <w:pPr>
        <w:numPr>
          <w:ilvl w:val="0"/>
          <w:numId w:val="4"/>
        </w:numPr>
        <w:tabs>
          <w:tab w:val="clear" w:pos="288"/>
          <w:tab w:val="left" w:pos="720"/>
        </w:tabs>
        <w:spacing w:before="243" w:line="252" w:lineRule="exact"/>
        <w:ind w:left="720" w:right="504" w:hanging="288"/>
        <w:textAlignment w:val="baseline"/>
        <w:rPr>
          <w:rFonts w:ascii="Arial" w:eastAsia="Arial" w:hAnsi="Arial"/>
          <w:color w:val="000000"/>
        </w:rPr>
      </w:pPr>
      <w:r>
        <w:rPr>
          <w:rFonts w:ascii="Arial" w:eastAsia="Arial" w:hAnsi="Arial"/>
          <w:color w:val="000000"/>
        </w:rPr>
        <w:t xml:space="preserve">At the end of each month, Vendor will submit copies of the records of menus and numbers of meals furnished to </w:t>
      </w:r>
      <w:r w:rsidR="009A6A06">
        <w:rPr>
          <w:rFonts w:ascii="Arial" w:eastAsia="Arial" w:hAnsi="Arial"/>
          <w:color w:val="000000"/>
        </w:rPr>
        <w:t>Sponsor</w:t>
      </w:r>
      <w:r>
        <w:rPr>
          <w:rFonts w:ascii="Arial" w:eastAsia="Arial" w:hAnsi="Arial"/>
          <w:color w:val="000000"/>
        </w:rPr>
        <w:t xml:space="preserve">. Vendor will submit copies of food production records to </w:t>
      </w:r>
      <w:r w:rsidR="009A6A06">
        <w:rPr>
          <w:rFonts w:ascii="Arial" w:eastAsia="Arial" w:hAnsi="Arial"/>
          <w:color w:val="000000"/>
        </w:rPr>
        <w:t>Sponso</w:t>
      </w:r>
      <w:r>
        <w:rPr>
          <w:rFonts w:ascii="Arial" w:eastAsia="Arial" w:hAnsi="Arial"/>
          <w:color w:val="000000"/>
        </w:rPr>
        <w:t>r upon request.</w:t>
      </w:r>
    </w:p>
    <w:p w14:paraId="7BD27178" w14:textId="77777777" w:rsidR="0017316F" w:rsidRDefault="0007285F">
      <w:pPr>
        <w:numPr>
          <w:ilvl w:val="0"/>
          <w:numId w:val="4"/>
        </w:numPr>
        <w:tabs>
          <w:tab w:val="clear" w:pos="288"/>
          <w:tab w:val="left" w:pos="720"/>
        </w:tabs>
        <w:spacing w:before="247" w:line="252" w:lineRule="exact"/>
        <w:ind w:left="720" w:hanging="288"/>
        <w:textAlignment w:val="baseline"/>
        <w:rPr>
          <w:rFonts w:ascii="Arial" w:eastAsia="Arial" w:hAnsi="Arial"/>
          <w:color w:val="000000"/>
        </w:rPr>
      </w:pPr>
      <w:r>
        <w:rPr>
          <w:rFonts w:ascii="Arial" w:eastAsia="Arial" w:hAnsi="Arial"/>
          <w:color w:val="000000"/>
        </w:rPr>
        <w:t xml:space="preserve">Vendor agrees that books and records pertaining to Vendor’s food service fund will be made available to </w:t>
      </w:r>
      <w:r w:rsidR="009A6A06">
        <w:rPr>
          <w:rFonts w:ascii="Arial" w:eastAsia="Arial" w:hAnsi="Arial"/>
          <w:color w:val="000000"/>
        </w:rPr>
        <w:t>Sponsor</w:t>
      </w:r>
      <w:r>
        <w:rPr>
          <w:rFonts w:ascii="Arial" w:eastAsia="Arial" w:hAnsi="Arial"/>
          <w:color w:val="000000"/>
        </w:rPr>
        <w:t xml:space="preserve"> upon request and agrees to retain all records for inspection and audit by representatives of </w:t>
      </w:r>
      <w:r w:rsidR="009A6A06">
        <w:rPr>
          <w:rFonts w:ascii="Arial" w:eastAsia="Arial" w:hAnsi="Arial"/>
          <w:color w:val="000000"/>
        </w:rPr>
        <w:t>Sponsor</w:t>
      </w:r>
      <w:r>
        <w:rPr>
          <w:rFonts w:ascii="Arial" w:eastAsia="Arial" w:hAnsi="Arial"/>
          <w:color w:val="000000"/>
        </w:rPr>
        <w:t xml:space="preserve">, </w:t>
      </w:r>
      <w:r w:rsidR="009A6A06">
        <w:rPr>
          <w:rFonts w:ascii="Arial" w:eastAsia="Arial" w:hAnsi="Arial"/>
          <w:color w:val="000000"/>
        </w:rPr>
        <w:t>Rhode Island</w:t>
      </w:r>
      <w:r>
        <w:rPr>
          <w:rFonts w:ascii="Arial" w:eastAsia="Arial" w:hAnsi="Arial"/>
          <w:color w:val="000000"/>
        </w:rPr>
        <w:t xml:space="preserve"> Department of Education, USDA, and U.S. General Accounting Office, at any reasonable time and place for a period of three (3) years after the final payment for the contract, except that in circumstances where audit findings have not been resolved the records must be retained beyond the three-year period until resolution of the audit.</w:t>
      </w:r>
    </w:p>
    <w:p w14:paraId="5357F90F" w14:textId="77777777" w:rsidR="0017316F" w:rsidRDefault="0007285F">
      <w:pPr>
        <w:numPr>
          <w:ilvl w:val="0"/>
          <w:numId w:val="4"/>
        </w:numPr>
        <w:tabs>
          <w:tab w:val="clear" w:pos="288"/>
          <w:tab w:val="left" w:pos="720"/>
        </w:tabs>
        <w:spacing w:before="242" w:line="252" w:lineRule="exact"/>
        <w:ind w:left="720" w:right="72" w:hanging="288"/>
        <w:textAlignment w:val="baseline"/>
        <w:rPr>
          <w:rFonts w:ascii="Arial" w:eastAsia="Arial" w:hAnsi="Arial"/>
          <w:color w:val="000000"/>
        </w:rPr>
      </w:pPr>
      <w:r>
        <w:rPr>
          <w:rFonts w:ascii="Arial" w:eastAsia="Arial" w:hAnsi="Arial"/>
          <w:color w:val="000000"/>
        </w:rPr>
        <w:t>Vendor will cooperate in studies and evaluations conducted by or on behalf of USDA related to programs authorized under the Richard B. Russell National School Lunch Act and the Child Nutrition Act of 1966.</w:t>
      </w:r>
    </w:p>
    <w:p w14:paraId="70FAA703" w14:textId="77777777" w:rsidR="009A6A06" w:rsidRDefault="009A6A06">
      <w:pPr>
        <w:spacing w:before="17" w:line="251" w:lineRule="exact"/>
        <w:textAlignment w:val="baseline"/>
        <w:rPr>
          <w:rFonts w:ascii="Arial" w:eastAsia="Arial" w:hAnsi="Arial"/>
          <w:b/>
          <w:color w:val="000000"/>
          <w:spacing w:val="1"/>
        </w:rPr>
      </w:pPr>
    </w:p>
    <w:p w14:paraId="5AE613E0" w14:textId="77777777" w:rsidR="0017316F" w:rsidRDefault="0007285F">
      <w:pPr>
        <w:spacing w:before="17" w:line="251" w:lineRule="exact"/>
        <w:textAlignment w:val="baseline"/>
        <w:rPr>
          <w:rFonts w:ascii="Arial" w:eastAsia="Arial" w:hAnsi="Arial"/>
          <w:b/>
          <w:color w:val="000000"/>
          <w:spacing w:val="1"/>
        </w:rPr>
      </w:pPr>
      <w:r>
        <w:rPr>
          <w:rFonts w:ascii="Arial" w:eastAsia="Arial" w:hAnsi="Arial"/>
          <w:b/>
          <w:color w:val="000000"/>
          <w:spacing w:val="1"/>
        </w:rPr>
        <w:t>VI. Health and Sanitation</w:t>
      </w:r>
    </w:p>
    <w:p w14:paraId="479566E5" w14:textId="77777777" w:rsidR="0017316F" w:rsidRDefault="0007285F">
      <w:pPr>
        <w:numPr>
          <w:ilvl w:val="0"/>
          <w:numId w:val="5"/>
        </w:numPr>
        <w:tabs>
          <w:tab w:val="clear" w:pos="360"/>
          <w:tab w:val="left" w:pos="720"/>
        </w:tabs>
        <w:spacing w:before="242" w:line="253" w:lineRule="exact"/>
        <w:ind w:left="720" w:right="144" w:hanging="360"/>
        <w:textAlignment w:val="baseline"/>
        <w:rPr>
          <w:rFonts w:ascii="Arial" w:eastAsia="Arial" w:hAnsi="Arial"/>
          <w:color w:val="000000"/>
        </w:rPr>
      </w:pPr>
      <w:r>
        <w:rPr>
          <w:rFonts w:ascii="Arial" w:eastAsia="Arial" w:hAnsi="Arial"/>
          <w:color w:val="000000"/>
        </w:rPr>
        <w:t xml:space="preserve">Vendor and </w:t>
      </w:r>
      <w:r w:rsidR="007828CA">
        <w:rPr>
          <w:rFonts w:ascii="Arial" w:eastAsia="Arial" w:hAnsi="Arial"/>
          <w:color w:val="000000"/>
        </w:rPr>
        <w:t xml:space="preserve">Sponsor </w:t>
      </w:r>
      <w:r>
        <w:rPr>
          <w:rFonts w:ascii="Arial" w:eastAsia="Arial" w:hAnsi="Arial"/>
          <w:color w:val="000000"/>
        </w:rPr>
        <w:t xml:space="preserve">agree that state and local health and sanitation requirements will be met at all times. Vendor will meet all state and local health regulations that apply to Vendor facilities and any other facilities in which meals are prepared. Vendor will </w:t>
      </w:r>
      <w:r>
        <w:rPr>
          <w:rFonts w:ascii="Arial" w:eastAsia="Arial" w:hAnsi="Arial"/>
          <w:color w:val="000000"/>
        </w:rPr>
        <w:lastRenderedPageBreak/>
        <w:t xml:space="preserve">maintain applicable health certifications for facilities outside </w:t>
      </w:r>
      <w:r w:rsidR="007828CA">
        <w:rPr>
          <w:rFonts w:ascii="Arial" w:eastAsia="Arial" w:hAnsi="Arial"/>
          <w:color w:val="000000"/>
        </w:rPr>
        <w:t>Sponsor facilities</w:t>
      </w:r>
      <w:r>
        <w:rPr>
          <w:rFonts w:ascii="Arial" w:eastAsia="Arial" w:hAnsi="Arial"/>
          <w:color w:val="000000"/>
        </w:rPr>
        <w:t xml:space="preserve"> in which meals are prepared.</w:t>
      </w:r>
    </w:p>
    <w:p w14:paraId="499935F5" w14:textId="77777777" w:rsidR="0017316F" w:rsidRDefault="0007285F">
      <w:pPr>
        <w:numPr>
          <w:ilvl w:val="0"/>
          <w:numId w:val="5"/>
        </w:numPr>
        <w:tabs>
          <w:tab w:val="clear" w:pos="360"/>
          <w:tab w:val="left" w:pos="720"/>
        </w:tabs>
        <w:spacing w:before="234" w:line="255" w:lineRule="exact"/>
        <w:ind w:left="720" w:right="1296" w:hanging="360"/>
        <w:textAlignment w:val="baseline"/>
        <w:rPr>
          <w:rFonts w:ascii="Arial" w:eastAsia="Arial" w:hAnsi="Arial"/>
          <w:color w:val="000000"/>
        </w:rPr>
      </w:pPr>
      <w:r>
        <w:rPr>
          <w:rFonts w:ascii="Arial" w:eastAsia="Arial" w:hAnsi="Arial"/>
          <w:color w:val="000000"/>
        </w:rPr>
        <w:t>All food will be properly stored, prepared, packaged and transported free of contamination and at appropriate temperatures.</w:t>
      </w:r>
    </w:p>
    <w:p w14:paraId="15B7DEE2" w14:textId="77777777" w:rsidR="0017316F" w:rsidRDefault="009A6A06">
      <w:pPr>
        <w:numPr>
          <w:ilvl w:val="0"/>
          <w:numId w:val="5"/>
        </w:numPr>
        <w:tabs>
          <w:tab w:val="clear" w:pos="360"/>
          <w:tab w:val="left" w:pos="720"/>
        </w:tabs>
        <w:spacing w:before="239" w:line="255" w:lineRule="exact"/>
        <w:ind w:left="720" w:right="648" w:hanging="360"/>
        <w:textAlignment w:val="baseline"/>
        <w:rPr>
          <w:rFonts w:ascii="Arial" w:eastAsia="Arial" w:hAnsi="Arial"/>
          <w:color w:val="000000"/>
        </w:rPr>
      </w:pPr>
      <w:r>
        <w:rPr>
          <w:rFonts w:ascii="Arial" w:eastAsia="Arial" w:hAnsi="Arial"/>
          <w:color w:val="000000"/>
        </w:rPr>
        <w:t>Sponso</w:t>
      </w:r>
      <w:r w:rsidR="0007285F">
        <w:rPr>
          <w:rFonts w:ascii="Arial" w:eastAsia="Arial" w:hAnsi="Arial"/>
          <w:color w:val="000000"/>
        </w:rPr>
        <w:t>r will not pay for meals or snacks that are unwholesome or spoiled at time of delivery.</w:t>
      </w:r>
    </w:p>
    <w:p w14:paraId="49EE46A3" w14:textId="77777777" w:rsidR="0017316F" w:rsidRDefault="0007285F">
      <w:pPr>
        <w:spacing w:before="478" w:line="251" w:lineRule="exact"/>
        <w:textAlignment w:val="baseline"/>
        <w:rPr>
          <w:rFonts w:ascii="Arial" w:eastAsia="Arial" w:hAnsi="Arial"/>
          <w:b/>
          <w:color w:val="000000"/>
          <w:spacing w:val="4"/>
        </w:rPr>
      </w:pPr>
      <w:r>
        <w:rPr>
          <w:rFonts w:ascii="Arial" w:eastAsia="Arial" w:hAnsi="Arial"/>
          <w:b/>
          <w:color w:val="000000"/>
          <w:spacing w:val="4"/>
        </w:rPr>
        <w:t xml:space="preserve">VII. </w:t>
      </w:r>
      <w:r w:rsidR="009A6A06">
        <w:rPr>
          <w:rFonts w:ascii="Arial" w:eastAsia="Arial" w:hAnsi="Arial"/>
          <w:b/>
          <w:color w:val="000000"/>
          <w:spacing w:val="4"/>
        </w:rPr>
        <w:t>Sponsor</w:t>
      </w:r>
      <w:r>
        <w:rPr>
          <w:rFonts w:ascii="Arial" w:eastAsia="Arial" w:hAnsi="Arial"/>
          <w:b/>
          <w:color w:val="000000"/>
          <w:spacing w:val="4"/>
        </w:rPr>
        <w:t xml:space="preserve"> Control of Food Service</w:t>
      </w:r>
    </w:p>
    <w:p w14:paraId="5518C071" w14:textId="77777777" w:rsidR="0017316F" w:rsidRDefault="009A6A06">
      <w:pPr>
        <w:spacing w:before="241" w:line="254" w:lineRule="exact"/>
        <w:ind w:left="504" w:right="936"/>
        <w:textAlignment w:val="baseline"/>
        <w:rPr>
          <w:rFonts w:ascii="Arial" w:eastAsia="Arial" w:hAnsi="Arial"/>
          <w:color w:val="000000"/>
        </w:rPr>
      </w:pPr>
      <w:r>
        <w:rPr>
          <w:rFonts w:ascii="Arial" w:eastAsia="Arial" w:hAnsi="Arial"/>
          <w:color w:val="000000"/>
        </w:rPr>
        <w:t>Sponsor</w:t>
      </w:r>
      <w:r w:rsidR="0007285F">
        <w:rPr>
          <w:rFonts w:ascii="Arial" w:eastAsia="Arial" w:hAnsi="Arial"/>
          <w:color w:val="000000"/>
        </w:rPr>
        <w:t xml:space="preserve"> will maintain overall responsibility for administration of the food service, in accordance with CACFP regulations and policies. </w:t>
      </w:r>
      <w:r>
        <w:rPr>
          <w:rFonts w:ascii="Arial" w:eastAsia="Arial" w:hAnsi="Arial"/>
          <w:color w:val="000000"/>
        </w:rPr>
        <w:t>Sponsor</w:t>
      </w:r>
      <w:r w:rsidR="0007285F">
        <w:rPr>
          <w:rFonts w:ascii="Arial" w:eastAsia="Arial" w:hAnsi="Arial"/>
          <w:color w:val="000000"/>
        </w:rPr>
        <w:t xml:space="preserve"> will:</w:t>
      </w:r>
    </w:p>
    <w:p w14:paraId="319B981A" w14:textId="77777777" w:rsidR="0017316F" w:rsidRDefault="0007285F">
      <w:pPr>
        <w:numPr>
          <w:ilvl w:val="0"/>
          <w:numId w:val="6"/>
        </w:numPr>
        <w:tabs>
          <w:tab w:val="clear" w:pos="360"/>
          <w:tab w:val="left" w:pos="720"/>
        </w:tabs>
        <w:spacing w:before="116" w:line="254" w:lineRule="exact"/>
        <w:ind w:left="720" w:right="144" w:hanging="360"/>
        <w:textAlignment w:val="baseline"/>
        <w:rPr>
          <w:rFonts w:ascii="Arial" w:eastAsia="Arial" w:hAnsi="Arial"/>
          <w:color w:val="000000"/>
        </w:rPr>
      </w:pPr>
      <w:r>
        <w:rPr>
          <w:rFonts w:ascii="Arial" w:eastAsia="Arial" w:hAnsi="Arial"/>
          <w:color w:val="000000"/>
        </w:rPr>
        <w:t xml:space="preserve">Retain control of the quality, extent and general nature of the food service, including counting the numbers of reimbursable meals and claiming CACFP reimbursement from the </w:t>
      </w:r>
      <w:r w:rsidR="009A6A06">
        <w:rPr>
          <w:rFonts w:ascii="Arial" w:eastAsia="Arial" w:hAnsi="Arial"/>
          <w:color w:val="000000"/>
        </w:rPr>
        <w:t>Rhode Island</w:t>
      </w:r>
      <w:r>
        <w:rPr>
          <w:rFonts w:ascii="Arial" w:eastAsia="Arial" w:hAnsi="Arial"/>
          <w:color w:val="000000"/>
        </w:rPr>
        <w:t xml:space="preserve"> Department of Education.</w:t>
      </w:r>
    </w:p>
    <w:p w14:paraId="3926EA3F" w14:textId="77777777" w:rsidR="0017316F" w:rsidRDefault="0007285F">
      <w:pPr>
        <w:numPr>
          <w:ilvl w:val="0"/>
          <w:numId w:val="6"/>
        </w:numPr>
        <w:tabs>
          <w:tab w:val="clear" w:pos="360"/>
          <w:tab w:val="left" w:pos="720"/>
        </w:tabs>
        <w:spacing w:before="246" w:line="249" w:lineRule="exact"/>
        <w:ind w:left="720" w:right="216" w:hanging="360"/>
        <w:jc w:val="both"/>
        <w:textAlignment w:val="baseline"/>
        <w:rPr>
          <w:rFonts w:ascii="Arial" w:eastAsia="Arial" w:hAnsi="Arial"/>
          <w:color w:val="000000"/>
        </w:rPr>
      </w:pPr>
      <w:r>
        <w:rPr>
          <w:rFonts w:ascii="Arial" w:eastAsia="Arial" w:hAnsi="Arial"/>
          <w:color w:val="000000"/>
        </w:rPr>
        <w:t xml:space="preserve">Ensure that the food service operation is in conformance with </w:t>
      </w:r>
      <w:r w:rsidR="009A6A06">
        <w:rPr>
          <w:rFonts w:ascii="Arial" w:eastAsia="Arial" w:hAnsi="Arial"/>
          <w:color w:val="000000"/>
        </w:rPr>
        <w:t>Sponsor’s</w:t>
      </w:r>
      <w:r>
        <w:rPr>
          <w:rFonts w:ascii="Arial" w:eastAsia="Arial" w:hAnsi="Arial"/>
          <w:color w:val="000000"/>
        </w:rPr>
        <w:t xml:space="preserve"> agreement with the </w:t>
      </w:r>
      <w:r w:rsidR="009A6A06">
        <w:rPr>
          <w:rFonts w:ascii="Arial" w:eastAsia="Arial" w:hAnsi="Arial"/>
          <w:color w:val="000000"/>
        </w:rPr>
        <w:t xml:space="preserve">Rhode Island </w:t>
      </w:r>
      <w:r>
        <w:rPr>
          <w:rFonts w:ascii="Arial" w:eastAsia="Arial" w:hAnsi="Arial"/>
          <w:color w:val="000000"/>
        </w:rPr>
        <w:t>Department of Education to participate in CACFP.</w:t>
      </w:r>
    </w:p>
    <w:p w14:paraId="24F553B2" w14:textId="77777777" w:rsidR="0017316F" w:rsidRDefault="0007285F">
      <w:pPr>
        <w:numPr>
          <w:ilvl w:val="0"/>
          <w:numId w:val="6"/>
        </w:numPr>
        <w:tabs>
          <w:tab w:val="clear" w:pos="360"/>
          <w:tab w:val="left" w:pos="720"/>
        </w:tabs>
        <w:spacing w:before="241" w:line="254" w:lineRule="exact"/>
        <w:ind w:left="720" w:hanging="360"/>
        <w:textAlignment w:val="baseline"/>
        <w:rPr>
          <w:rFonts w:ascii="Arial" w:eastAsia="Arial" w:hAnsi="Arial"/>
          <w:color w:val="000000"/>
        </w:rPr>
      </w:pPr>
      <w:r>
        <w:rPr>
          <w:rFonts w:ascii="Arial" w:eastAsia="Arial" w:hAnsi="Arial"/>
          <w:color w:val="000000"/>
        </w:rPr>
        <w:t>Retain control of the nonprofit food service account, overall financial responsibility for the nonprofit food service operation, and meal prices.</w:t>
      </w:r>
    </w:p>
    <w:p w14:paraId="7298A136" w14:textId="77777777" w:rsidR="0017316F" w:rsidRDefault="0007285F">
      <w:pPr>
        <w:numPr>
          <w:ilvl w:val="0"/>
          <w:numId w:val="6"/>
        </w:numPr>
        <w:tabs>
          <w:tab w:val="clear" w:pos="360"/>
          <w:tab w:val="left" w:pos="720"/>
        </w:tabs>
        <w:spacing w:before="237" w:line="254" w:lineRule="exact"/>
        <w:ind w:left="720" w:right="432" w:hanging="360"/>
        <w:textAlignment w:val="baseline"/>
        <w:rPr>
          <w:rFonts w:ascii="Arial" w:eastAsia="Arial" w:hAnsi="Arial"/>
          <w:color w:val="000000"/>
        </w:rPr>
      </w:pPr>
      <w:r>
        <w:rPr>
          <w:rFonts w:ascii="Arial" w:eastAsia="Arial" w:hAnsi="Arial"/>
          <w:color w:val="000000"/>
        </w:rPr>
        <w:t xml:space="preserve">Maintain all applicable health certifications for </w:t>
      </w:r>
      <w:r w:rsidR="009A6A06">
        <w:rPr>
          <w:rFonts w:ascii="Arial" w:eastAsia="Arial" w:hAnsi="Arial"/>
          <w:color w:val="000000"/>
        </w:rPr>
        <w:t>Sponso</w:t>
      </w:r>
      <w:r>
        <w:rPr>
          <w:rFonts w:ascii="Arial" w:eastAsia="Arial" w:hAnsi="Arial"/>
          <w:color w:val="000000"/>
        </w:rPr>
        <w:t xml:space="preserve">r and ensure that state and local health regulations are being met by Vendor, if Vendor prepares or serves meals at a </w:t>
      </w:r>
      <w:r w:rsidR="009A6A06">
        <w:rPr>
          <w:rFonts w:ascii="Arial" w:eastAsia="Arial" w:hAnsi="Arial"/>
          <w:color w:val="000000"/>
        </w:rPr>
        <w:t>Sponso</w:t>
      </w:r>
      <w:r>
        <w:rPr>
          <w:rFonts w:ascii="Arial" w:eastAsia="Arial" w:hAnsi="Arial"/>
          <w:color w:val="000000"/>
        </w:rPr>
        <w:t>r facility.</w:t>
      </w:r>
    </w:p>
    <w:p w14:paraId="646D94BE" w14:textId="77777777" w:rsidR="0017316F" w:rsidRDefault="0007285F">
      <w:pPr>
        <w:numPr>
          <w:ilvl w:val="0"/>
          <w:numId w:val="6"/>
        </w:numPr>
        <w:tabs>
          <w:tab w:val="clear" w:pos="360"/>
          <w:tab w:val="left" w:pos="720"/>
        </w:tabs>
        <w:spacing w:before="238" w:line="251" w:lineRule="exact"/>
        <w:ind w:left="720" w:hanging="360"/>
        <w:textAlignment w:val="baseline"/>
        <w:rPr>
          <w:rFonts w:ascii="Arial" w:eastAsia="Arial" w:hAnsi="Arial"/>
          <w:color w:val="000000"/>
        </w:rPr>
      </w:pPr>
      <w:r>
        <w:rPr>
          <w:rFonts w:ascii="Arial" w:eastAsia="Arial" w:hAnsi="Arial"/>
          <w:color w:val="000000"/>
        </w:rPr>
        <w:t>Monitor meals to ensure the food service is in conformance with program regulations.</w:t>
      </w:r>
    </w:p>
    <w:p w14:paraId="5AF02E3D" w14:textId="77777777" w:rsidR="0017316F" w:rsidRDefault="0007285F">
      <w:pPr>
        <w:numPr>
          <w:ilvl w:val="0"/>
          <w:numId w:val="6"/>
        </w:numPr>
        <w:tabs>
          <w:tab w:val="clear" w:pos="360"/>
          <w:tab w:val="left" w:pos="720"/>
        </w:tabs>
        <w:spacing w:before="241" w:line="254" w:lineRule="exact"/>
        <w:ind w:left="720" w:hanging="360"/>
        <w:textAlignment w:val="baseline"/>
        <w:rPr>
          <w:rFonts w:ascii="Arial" w:eastAsia="Arial" w:hAnsi="Arial"/>
          <w:color w:val="000000"/>
          <w:spacing w:val="-1"/>
        </w:rPr>
      </w:pPr>
      <w:r>
        <w:rPr>
          <w:rFonts w:ascii="Arial" w:eastAsia="Arial" w:hAnsi="Arial"/>
          <w:color w:val="000000"/>
          <w:spacing w:val="-1"/>
        </w:rPr>
        <w:t xml:space="preserve">Retain signature authority on the agreement with the </w:t>
      </w:r>
      <w:r w:rsidR="009A6A06">
        <w:rPr>
          <w:rFonts w:ascii="Arial" w:eastAsia="Arial" w:hAnsi="Arial"/>
          <w:color w:val="000000"/>
          <w:spacing w:val="-1"/>
        </w:rPr>
        <w:t>Rhode Island</w:t>
      </w:r>
      <w:r>
        <w:rPr>
          <w:rFonts w:ascii="Arial" w:eastAsia="Arial" w:hAnsi="Arial"/>
          <w:color w:val="000000"/>
          <w:spacing w:val="-1"/>
        </w:rPr>
        <w:t xml:space="preserve"> Department of Education. Retain signature authority for the annual application and monthly claims by electronically submitting required information to the </w:t>
      </w:r>
      <w:r w:rsidR="009A6A06">
        <w:rPr>
          <w:rFonts w:ascii="Arial" w:eastAsia="Arial" w:hAnsi="Arial"/>
          <w:color w:val="000000"/>
          <w:spacing w:val="-1"/>
        </w:rPr>
        <w:t>Rhode Island</w:t>
      </w:r>
      <w:r>
        <w:rPr>
          <w:rFonts w:ascii="Arial" w:eastAsia="Arial" w:hAnsi="Arial"/>
          <w:color w:val="000000"/>
          <w:spacing w:val="-1"/>
        </w:rPr>
        <w:t xml:space="preserve"> Department of Education.</w:t>
      </w:r>
    </w:p>
    <w:p w14:paraId="4B2AC59B" w14:textId="77777777" w:rsidR="0017316F" w:rsidRDefault="0007285F">
      <w:pPr>
        <w:numPr>
          <w:ilvl w:val="0"/>
          <w:numId w:val="6"/>
        </w:numPr>
        <w:tabs>
          <w:tab w:val="clear" w:pos="360"/>
          <w:tab w:val="left" w:pos="720"/>
        </w:tabs>
        <w:spacing w:before="239" w:line="251" w:lineRule="exact"/>
        <w:ind w:left="720" w:hanging="360"/>
        <w:textAlignment w:val="baseline"/>
        <w:rPr>
          <w:rFonts w:ascii="Arial" w:eastAsia="Arial" w:hAnsi="Arial"/>
          <w:color w:val="000000"/>
        </w:rPr>
      </w:pPr>
      <w:r>
        <w:rPr>
          <w:rFonts w:ascii="Arial" w:eastAsia="Arial" w:hAnsi="Arial"/>
          <w:color w:val="000000"/>
        </w:rPr>
        <w:t>Prepare contract for vended meals documents.</w:t>
      </w:r>
    </w:p>
    <w:p w14:paraId="42EBB748" w14:textId="77777777" w:rsidR="0017316F" w:rsidRDefault="0007285F">
      <w:pPr>
        <w:numPr>
          <w:ilvl w:val="0"/>
          <w:numId w:val="6"/>
        </w:numPr>
        <w:tabs>
          <w:tab w:val="clear" w:pos="360"/>
          <w:tab w:val="left" w:pos="720"/>
        </w:tabs>
        <w:spacing w:before="239" w:line="255" w:lineRule="exact"/>
        <w:ind w:left="720" w:right="1152" w:hanging="360"/>
        <w:textAlignment w:val="baseline"/>
        <w:rPr>
          <w:rFonts w:ascii="Arial" w:eastAsia="Arial" w:hAnsi="Arial"/>
          <w:color w:val="000000"/>
        </w:rPr>
      </w:pPr>
      <w:r>
        <w:rPr>
          <w:rFonts w:ascii="Arial" w:eastAsia="Arial" w:hAnsi="Arial"/>
          <w:color w:val="000000"/>
        </w:rPr>
        <w:t>Review, approve or deny, and if applicable verify CACFP Household Income Statements.</w:t>
      </w:r>
    </w:p>
    <w:p w14:paraId="67E3152D" w14:textId="77777777" w:rsidR="009A6A06" w:rsidRDefault="009A6A06">
      <w:pPr>
        <w:spacing w:before="17" w:line="252" w:lineRule="exact"/>
        <w:textAlignment w:val="baseline"/>
        <w:rPr>
          <w:rFonts w:ascii="Arial" w:eastAsia="Arial" w:hAnsi="Arial"/>
          <w:b/>
          <w:color w:val="000000"/>
          <w:spacing w:val="2"/>
        </w:rPr>
      </w:pPr>
    </w:p>
    <w:p w14:paraId="0DB05F41" w14:textId="77777777" w:rsidR="0017316F" w:rsidRDefault="0007285F">
      <w:pPr>
        <w:spacing w:before="17" w:line="252" w:lineRule="exact"/>
        <w:textAlignment w:val="baseline"/>
        <w:rPr>
          <w:rFonts w:ascii="Arial" w:eastAsia="Arial" w:hAnsi="Arial"/>
          <w:b/>
          <w:color w:val="000000"/>
          <w:spacing w:val="2"/>
        </w:rPr>
      </w:pPr>
      <w:r>
        <w:rPr>
          <w:rFonts w:ascii="Arial" w:eastAsia="Arial" w:hAnsi="Arial"/>
          <w:b/>
          <w:color w:val="000000"/>
          <w:spacing w:val="2"/>
        </w:rPr>
        <w:t>VIII. Additional Vendor Responsibilities</w:t>
      </w:r>
    </w:p>
    <w:p w14:paraId="4242F669" w14:textId="77777777" w:rsidR="0017316F" w:rsidRDefault="0007285F">
      <w:pPr>
        <w:spacing w:before="121" w:line="253" w:lineRule="exact"/>
        <w:ind w:left="504" w:right="144"/>
        <w:textAlignment w:val="baseline"/>
        <w:rPr>
          <w:rFonts w:ascii="Arial" w:eastAsia="Arial" w:hAnsi="Arial"/>
          <w:color w:val="000000"/>
        </w:rPr>
      </w:pPr>
      <w:r>
        <w:rPr>
          <w:rFonts w:ascii="Arial" w:eastAsia="Arial" w:hAnsi="Arial"/>
          <w:color w:val="000000"/>
        </w:rPr>
        <w:t>Vendor agrees to comply with the following. As applicable, incorporated into this contract by reference.</w:t>
      </w:r>
    </w:p>
    <w:p w14:paraId="1DF40405" w14:textId="77777777" w:rsidR="0017316F" w:rsidRDefault="0007285F">
      <w:pPr>
        <w:numPr>
          <w:ilvl w:val="0"/>
          <w:numId w:val="7"/>
        </w:numPr>
        <w:tabs>
          <w:tab w:val="clear" w:pos="432"/>
          <w:tab w:val="left" w:pos="792"/>
        </w:tabs>
        <w:spacing w:before="197" w:line="253" w:lineRule="exact"/>
        <w:ind w:left="792" w:right="864" w:hanging="432"/>
        <w:textAlignment w:val="baseline"/>
        <w:rPr>
          <w:rFonts w:ascii="Arial" w:eastAsia="Arial" w:hAnsi="Arial"/>
          <w:color w:val="000000"/>
          <w:spacing w:val="-2"/>
        </w:rPr>
      </w:pPr>
      <w:r>
        <w:rPr>
          <w:rFonts w:ascii="Arial" w:eastAsia="Arial" w:hAnsi="Arial"/>
          <w:color w:val="000000"/>
          <w:spacing w:val="-2"/>
        </w:rPr>
        <w:t>If contract exceeds $100,000: Sections 3702 and 3704 of the Contract Work Hours and Safety Standards Act (40 United States Code (USC) 3701 – 3708) as supplemented by the U.S. Department of Labor regulations (29 CFR Part 5).</w:t>
      </w:r>
    </w:p>
    <w:p w14:paraId="354B008B" w14:textId="77777777" w:rsidR="0017316F" w:rsidRDefault="0007285F">
      <w:pPr>
        <w:numPr>
          <w:ilvl w:val="0"/>
          <w:numId w:val="7"/>
        </w:numPr>
        <w:tabs>
          <w:tab w:val="clear" w:pos="432"/>
          <w:tab w:val="left" w:pos="792"/>
        </w:tabs>
        <w:spacing w:before="202" w:line="253" w:lineRule="exact"/>
        <w:ind w:left="792" w:right="864" w:hanging="432"/>
        <w:textAlignment w:val="baseline"/>
        <w:rPr>
          <w:rFonts w:ascii="Arial" w:eastAsia="Arial" w:hAnsi="Arial"/>
          <w:color w:val="000000"/>
          <w:spacing w:val="-2"/>
        </w:rPr>
      </w:pPr>
      <w:r>
        <w:rPr>
          <w:rFonts w:ascii="Arial" w:eastAsia="Arial" w:hAnsi="Arial"/>
          <w:color w:val="000000"/>
          <w:spacing w:val="-2"/>
        </w:rPr>
        <w:t xml:space="preserve">If contract exceeds $150,000: All applicable standards, orders and requirements issued pursuant to the Clean Air Act (42 USC 7401 – 7671q) and the Federal </w:t>
      </w:r>
      <w:r>
        <w:rPr>
          <w:rFonts w:ascii="Arial" w:eastAsia="Arial" w:hAnsi="Arial"/>
          <w:color w:val="000000"/>
          <w:spacing w:val="-2"/>
        </w:rPr>
        <w:lastRenderedPageBreak/>
        <w:t>Water Pollution Control Act as amended (33 USC 1251 – 1387). Violations must be reported to the federal awarding agency and the regional office of the</w:t>
      </w:r>
    </w:p>
    <w:p w14:paraId="1960AE56" w14:textId="77777777" w:rsidR="0017316F" w:rsidRDefault="0007285F">
      <w:pPr>
        <w:spacing w:before="1" w:line="253" w:lineRule="exact"/>
        <w:ind w:left="792"/>
        <w:textAlignment w:val="baseline"/>
        <w:rPr>
          <w:rFonts w:ascii="Arial" w:eastAsia="Arial" w:hAnsi="Arial"/>
          <w:color w:val="000000"/>
          <w:spacing w:val="-1"/>
        </w:rPr>
      </w:pPr>
      <w:r>
        <w:rPr>
          <w:rFonts w:ascii="Arial" w:eastAsia="Arial" w:hAnsi="Arial"/>
          <w:color w:val="000000"/>
          <w:spacing w:val="-1"/>
        </w:rPr>
        <w:t>Environmental Protection Agency (EPA).</w:t>
      </w:r>
    </w:p>
    <w:p w14:paraId="2D0CEAEA" w14:textId="77777777" w:rsidR="0017316F" w:rsidRDefault="0007285F">
      <w:pPr>
        <w:tabs>
          <w:tab w:val="left" w:pos="504"/>
        </w:tabs>
        <w:spacing w:before="239" w:line="252" w:lineRule="exact"/>
        <w:textAlignment w:val="baseline"/>
        <w:rPr>
          <w:rFonts w:ascii="Arial" w:eastAsia="Arial" w:hAnsi="Arial"/>
          <w:b/>
          <w:color w:val="000000"/>
        </w:rPr>
      </w:pPr>
      <w:r>
        <w:rPr>
          <w:rFonts w:ascii="Arial" w:eastAsia="Arial" w:hAnsi="Arial"/>
          <w:b/>
          <w:color w:val="000000"/>
        </w:rPr>
        <w:t>IX.</w:t>
      </w:r>
      <w:r>
        <w:rPr>
          <w:rFonts w:ascii="Arial" w:eastAsia="Arial" w:hAnsi="Arial"/>
          <w:b/>
          <w:color w:val="000000"/>
        </w:rPr>
        <w:tab/>
        <w:t>Nonperformance or Noncompliance</w:t>
      </w:r>
    </w:p>
    <w:p w14:paraId="639CEC65" w14:textId="77777777" w:rsidR="0017316F" w:rsidRDefault="0007285F">
      <w:pPr>
        <w:spacing w:before="119" w:line="253" w:lineRule="exact"/>
        <w:ind w:left="504" w:right="144"/>
        <w:textAlignment w:val="baseline"/>
        <w:rPr>
          <w:rFonts w:ascii="Arial" w:eastAsia="Arial" w:hAnsi="Arial"/>
          <w:color w:val="000000"/>
        </w:rPr>
      </w:pPr>
      <w:r>
        <w:rPr>
          <w:rFonts w:ascii="Arial" w:eastAsia="Arial" w:hAnsi="Arial"/>
          <w:color w:val="000000"/>
        </w:rPr>
        <w:t xml:space="preserve">In cases of nonperformance or noncompliance on the part of Vendor, Vendor will pay </w:t>
      </w:r>
      <w:r w:rsidR="009A6A06">
        <w:rPr>
          <w:rFonts w:ascii="Arial" w:eastAsia="Arial" w:hAnsi="Arial"/>
          <w:color w:val="000000"/>
        </w:rPr>
        <w:t>Sponso</w:t>
      </w:r>
      <w:r>
        <w:rPr>
          <w:rFonts w:ascii="Arial" w:eastAsia="Arial" w:hAnsi="Arial"/>
          <w:color w:val="000000"/>
        </w:rPr>
        <w:t xml:space="preserve">r for any excess costs which </w:t>
      </w:r>
      <w:r w:rsidR="009A6A06">
        <w:rPr>
          <w:rFonts w:ascii="Arial" w:eastAsia="Arial" w:hAnsi="Arial"/>
          <w:color w:val="000000"/>
        </w:rPr>
        <w:t>Sponso</w:t>
      </w:r>
      <w:r>
        <w:rPr>
          <w:rFonts w:ascii="Arial" w:eastAsia="Arial" w:hAnsi="Arial"/>
          <w:color w:val="000000"/>
        </w:rPr>
        <w:t xml:space="preserve">r may incur by obtaining meals from another source. </w:t>
      </w:r>
      <w:r w:rsidR="009A6A06">
        <w:rPr>
          <w:rFonts w:ascii="Arial" w:eastAsia="Arial" w:hAnsi="Arial"/>
          <w:color w:val="000000"/>
        </w:rPr>
        <w:t>Sponso</w:t>
      </w:r>
      <w:r>
        <w:rPr>
          <w:rFonts w:ascii="Arial" w:eastAsia="Arial" w:hAnsi="Arial"/>
          <w:color w:val="000000"/>
        </w:rPr>
        <w:t xml:space="preserve">r will notify Vendor (and surety company if performance bond is in effect) of specific instances of unsatisfactory performance. If Vendor does not immediately take corrective action, </w:t>
      </w:r>
      <w:r w:rsidR="009A6A06">
        <w:rPr>
          <w:rFonts w:ascii="Arial" w:eastAsia="Arial" w:hAnsi="Arial"/>
          <w:color w:val="000000"/>
        </w:rPr>
        <w:t>Sponso</w:t>
      </w:r>
      <w:r>
        <w:rPr>
          <w:rFonts w:ascii="Arial" w:eastAsia="Arial" w:hAnsi="Arial"/>
          <w:color w:val="000000"/>
        </w:rPr>
        <w:t>r may negotiate another contract (or request surety company to provide another Vendor). The defaulting Vendor is liable for any difference in price between the original price and the new contract price.</w:t>
      </w:r>
    </w:p>
    <w:p w14:paraId="44273CE9" w14:textId="63F7ABB9" w:rsidR="0043666B" w:rsidRDefault="0007285F" w:rsidP="00BF1FB8">
      <w:pPr>
        <w:spacing w:before="123" w:line="253" w:lineRule="exact"/>
        <w:ind w:left="504"/>
        <w:textAlignment w:val="baseline"/>
        <w:rPr>
          <w:rFonts w:ascii="Arial" w:eastAsia="Arial" w:hAnsi="Arial"/>
          <w:color w:val="000000"/>
        </w:rPr>
      </w:pPr>
      <w:r w:rsidRPr="009A6A06">
        <w:rPr>
          <w:rFonts w:ascii="Arial" w:eastAsia="Arial" w:hAnsi="Arial"/>
          <w:color w:val="000000"/>
          <w:highlight w:val="yellow"/>
        </w:rPr>
        <w:t>Indicate here any additional requirements regarding nonperformance or noncompliance, or any bonding requirements:</w:t>
      </w:r>
    </w:p>
    <w:p w14:paraId="305882A0" w14:textId="77777777" w:rsidR="0017316F" w:rsidRDefault="0007285F" w:rsidP="0043666B">
      <w:pPr>
        <w:spacing w:before="123" w:line="253" w:lineRule="exact"/>
        <w:textAlignment w:val="baseline"/>
        <w:rPr>
          <w:rFonts w:ascii="Arial" w:eastAsia="Arial" w:hAnsi="Arial"/>
          <w:b/>
          <w:color w:val="000000"/>
          <w:spacing w:val="17"/>
        </w:rPr>
      </w:pPr>
      <w:r>
        <w:rPr>
          <w:rFonts w:ascii="Arial" w:eastAsia="Arial" w:hAnsi="Arial"/>
          <w:b/>
          <w:color w:val="000000"/>
          <w:spacing w:val="17"/>
        </w:rPr>
        <w:t>X. Termination</w:t>
      </w:r>
    </w:p>
    <w:p w14:paraId="4E97EEA5" w14:textId="77777777" w:rsidR="0017316F" w:rsidRDefault="0007285F">
      <w:pPr>
        <w:spacing w:before="239" w:line="253" w:lineRule="exact"/>
        <w:ind w:left="504"/>
        <w:textAlignment w:val="baseline"/>
        <w:rPr>
          <w:rFonts w:ascii="Arial" w:eastAsia="Arial" w:hAnsi="Arial"/>
          <w:color w:val="000000"/>
        </w:rPr>
      </w:pPr>
      <w:r>
        <w:rPr>
          <w:rFonts w:ascii="Arial" w:eastAsia="Arial" w:hAnsi="Arial"/>
          <w:color w:val="000000"/>
        </w:rPr>
        <w:t xml:space="preserve">Either party may terminate this contract for cause by notice in writing as described: </w:t>
      </w:r>
      <w:r w:rsidRPr="009A6A06">
        <w:rPr>
          <w:rFonts w:ascii="Arial" w:eastAsia="Arial" w:hAnsi="Arial"/>
          <w:color w:val="000000"/>
          <w:highlight w:val="yellow"/>
        </w:rPr>
        <w:t>(The number of days required for notice of termination, which may not exceed 60 days, must be stated.)</w:t>
      </w:r>
      <w:r>
        <w:rPr>
          <w:rFonts w:ascii="Arial" w:eastAsia="Arial" w:hAnsi="Arial"/>
          <w:color w:val="000000"/>
        </w:rPr>
        <w:t xml:space="preserve"> The contract may be terminated for convenience (no cause) if the parties mutually agree to terminate for convenience.</w:t>
      </w:r>
    </w:p>
    <w:p w14:paraId="35AB0476" w14:textId="77777777" w:rsidR="0017316F" w:rsidRDefault="0007285F">
      <w:pPr>
        <w:spacing w:before="239" w:line="252" w:lineRule="exact"/>
        <w:textAlignment w:val="baseline"/>
        <w:rPr>
          <w:rFonts w:ascii="Arial" w:eastAsia="Arial" w:hAnsi="Arial"/>
          <w:b/>
          <w:color w:val="000000"/>
          <w:spacing w:val="8"/>
        </w:rPr>
      </w:pPr>
      <w:r>
        <w:rPr>
          <w:rFonts w:ascii="Arial" w:eastAsia="Arial" w:hAnsi="Arial"/>
          <w:b/>
          <w:color w:val="000000"/>
          <w:spacing w:val="8"/>
        </w:rPr>
        <w:t>XI. Contract Renewals</w:t>
      </w:r>
    </w:p>
    <w:p w14:paraId="7CD6F882" w14:textId="77777777" w:rsidR="0017316F" w:rsidRDefault="0007285F">
      <w:pPr>
        <w:spacing w:before="271" w:line="253" w:lineRule="exact"/>
        <w:ind w:left="504" w:right="576"/>
        <w:textAlignment w:val="baseline"/>
        <w:rPr>
          <w:rFonts w:ascii="Arial" w:eastAsia="Arial" w:hAnsi="Arial"/>
          <w:color w:val="000000"/>
        </w:rPr>
      </w:pPr>
      <w:r>
        <w:rPr>
          <w:rFonts w:ascii="Arial" w:eastAsia="Arial" w:hAnsi="Arial"/>
          <w:color w:val="000000"/>
        </w:rPr>
        <w:t xml:space="preserve">This contract may be renewed up to four </w:t>
      </w:r>
      <w:r w:rsidR="009A6A06">
        <w:rPr>
          <w:rFonts w:ascii="Arial" w:eastAsia="Arial" w:hAnsi="Arial"/>
          <w:color w:val="000000"/>
        </w:rPr>
        <w:t xml:space="preserve">(4) </w:t>
      </w:r>
      <w:r>
        <w:rPr>
          <w:rFonts w:ascii="Arial" w:eastAsia="Arial" w:hAnsi="Arial"/>
          <w:color w:val="000000"/>
        </w:rPr>
        <w:t xml:space="preserve">times, not to exceed a total of five </w:t>
      </w:r>
      <w:r w:rsidR="009A6A06">
        <w:rPr>
          <w:rFonts w:ascii="Arial" w:eastAsia="Arial" w:hAnsi="Arial"/>
          <w:color w:val="000000"/>
        </w:rPr>
        <w:t xml:space="preserve">(5) </w:t>
      </w:r>
      <w:r>
        <w:rPr>
          <w:rFonts w:ascii="Arial" w:eastAsia="Arial" w:hAnsi="Arial"/>
          <w:color w:val="000000"/>
        </w:rPr>
        <w:t xml:space="preserve">years, by mutual agreement of </w:t>
      </w:r>
      <w:r w:rsidR="009A6A06">
        <w:rPr>
          <w:rFonts w:ascii="Arial" w:eastAsia="Arial" w:hAnsi="Arial"/>
          <w:color w:val="000000"/>
        </w:rPr>
        <w:t>Sponsor</w:t>
      </w:r>
      <w:r>
        <w:rPr>
          <w:rFonts w:ascii="Arial" w:eastAsia="Arial" w:hAnsi="Arial"/>
          <w:color w:val="000000"/>
        </w:rPr>
        <w:t xml:space="preserve"> and Vendor. The contract may not automatically renew. Renewal of the contract is contingent upon the fulfillment of all contract provisions. The CACFP Renewal of Contract for Vended Meals form, available from </w:t>
      </w:r>
      <w:r w:rsidR="009A6A06">
        <w:rPr>
          <w:rFonts w:ascii="Arial" w:eastAsia="Arial" w:hAnsi="Arial"/>
          <w:color w:val="000000"/>
        </w:rPr>
        <w:t>RID</w:t>
      </w:r>
      <w:r>
        <w:rPr>
          <w:rFonts w:ascii="Arial" w:eastAsia="Arial" w:hAnsi="Arial"/>
          <w:color w:val="000000"/>
        </w:rPr>
        <w:t>E, will be used to renew the contract. Prices will be adjusted from the previous year’s prices by a percentage not to exceed the percentage change in the Consumer Price Index for All Urban Consumers (CPI</w:t>
      </w:r>
      <w:r w:rsidR="009A6A06">
        <w:rPr>
          <w:rFonts w:ascii="Arial" w:eastAsia="Arial" w:hAnsi="Arial"/>
          <w:color w:val="000000"/>
        </w:rPr>
        <w:t xml:space="preserve">). </w:t>
      </w:r>
      <w:r>
        <w:rPr>
          <w:rFonts w:ascii="Arial" w:eastAsia="Arial" w:hAnsi="Arial"/>
          <w:color w:val="000000"/>
        </w:rPr>
        <w:t>The change in the index will be measured by the calendar year preceding the contract effective date</w:t>
      </w:r>
      <w:r w:rsidR="009A6A06">
        <w:rPr>
          <w:rFonts w:ascii="Arial" w:eastAsia="Arial" w:hAnsi="Arial"/>
          <w:color w:val="000000"/>
        </w:rPr>
        <w:t>.</w:t>
      </w:r>
    </w:p>
    <w:p w14:paraId="5E0884AB" w14:textId="77777777" w:rsidR="009A6A06" w:rsidRDefault="009A6A06">
      <w:pPr>
        <w:spacing w:before="271" w:line="253" w:lineRule="exact"/>
        <w:ind w:left="504" w:right="576"/>
        <w:textAlignment w:val="baseline"/>
        <w:rPr>
          <w:rFonts w:ascii="Arial" w:eastAsia="Arial" w:hAnsi="Arial"/>
          <w:color w:val="000000"/>
        </w:rPr>
      </w:pPr>
    </w:p>
    <w:p w14:paraId="07D66E43" w14:textId="77777777" w:rsidR="0017316F" w:rsidRDefault="0007285F">
      <w:pPr>
        <w:numPr>
          <w:ilvl w:val="0"/>
          <w:numId w:val="8"/>
        </w:numPr>
        <w:spacing w:before="17" w:line="252" w:lineRule="exact"/>
        <w:ind w:left="432" w:hanging="432"/>
        <w:textAlignment w:val="baseline"/>
        <w:rPr>
          <w:rFonts w:ascii="Arial" w:eastAsia="Arial" w:hAnsi="Arial"/>
          <w:b/>
          <w:color w:val="000000"/>
          <w:highlight w:val="yellow"/>
        </w:rPr>
      </w:pPr>
      <w:r w:rsidRPr="0007285F">
        <w:rPr>
          <w:rFonts w:ascii="Arial" w:eastAsia="Arial" w:hAnsi="Arial"/>
          <w:b/>
          <w:color w:val="000000"/>
          <w:highlight w:val="yellow"/>
        </w:rPr>
        <w:t>Summer Food Service Program (Optional)</w:t>
      </w:r>
    </w:p>
    <w:p w14:paraId="4850C786" w14:textId="77777777" w:rsidR="0043666B" w:rsidRPr="0007285F" w:rsidRDefault="0043666B" w:rsidP="0043666B">
      <w:pPr>
        <w:tabs>
          <w:tab w:val="left" w:pos="576"/>
        </w:tabs>
        <w:spacing w:before="17" w:line="252" w:lineRule="exact"/>
        <w:ind w:left="432"/>
        <w:textAlignment w:val="baseline"/>
        <w:rPr>
          <w:rFonts w:ascii="Arial" w:eastAsia="Arial" w:hAnsi="Arial"/>
          <w:b/>
          <w:color w:val="000000"/>
          <w:highlight w:val="yellow"/>
        </w:rPr>
      </w:pPr>
    </w:p>
    <w:p w14:paraId="5E032895" w14:textId="77777777" w:rsidR="009A6A06" w:rsidRDefault="0007285F" w:rsidP="009A6A06">
      <w:pPr>
        <w:spacing w:line="252" w:lineRule="exact"/>
        <w:ind w:left="576"/>
        <w:textAlignment w:val="baseline"/>
        <w:rPr>
          <w:rFonts w:ascii="Arial" w:eastAsia="Arial" w:hAnsi="Arial"/>
          <w:color w:val="000000"/>
          <w:spacing w:val="-1"/>
        </w:rPr>
      </w:pPr>
      <w:r>
        <w:rPr>
          <w:rFonts w:ascii="Arial" w:eastAsia="Arial" w:hAnsi="Arial"/>
          <w:color w:val="000000"/>
          <w:spacing w:val="-1"/>
        </w:rPr>
        <w:t xml:space="preserve">Vendor agrees to provide meals for the Summer Food Service Program (SFSP), in accordance with federal regulations at 7 CFR 225 and other SFSP requirements, if </w:t>
      </w:r>
      <w:r w:rsidR="0007111D">
        <w:rPr>
          <w:rFonts w:ascii="Arial" w:eastAsia="Arial" w:hAnsi="Arial"/>
          <w:color w:val="000000"/>
          <w:spacing w:val="-1"/>
        </w:rPr>
        <w:t xml:space="preserve">Sponsor </w:t>
      </w:r>
      <w:r>
        <w:rPr>
          <w:rFonts w:ascii="Arial" w:eastAsia="Arial" w:hAnsi="Arial"/>
          <w:color w:val="000000"/>
          <w:spacing w:val="-1"/>
        </w:rPr>
        <w:t xml:space="preserve">participates in the SFSP during the original contract term or during any contract renewal, unless otherwise stated below. If non-unitized meals (bulk foods) will be provided, </w:t>
      </w:r>
      <w:r w:rsidR="0007111D">
        <w:rPr>
          <w:rFonts w:ascii="Arial" w:eastAsia="Arial" w:hAnsi="Arial"/>
          <w:color w:val="000000"/>
          <w:spacing w:val="-1"/>
        </w:rPr>
        <w:t>RIDE</w:t>
      </w:r>
      <w:r>
        <w:rPr>
          <w:rFonts w:ascii="Arial" w:eastAsia="Arial" w:hAnsi="Arial"/>
          <w:color w:val="000000"/>
          <w:spacing w:val="-1"/>
        </w:rPr>
        <w:t xml:space="preserve"> waives the SFSP requirement to provide unitized meals. </w:t>
      </w:r>
      <w:r w:rsidR="0007111D">
        <w:rPr>
          <w:rFonts w:ascii="Arial" w:eastAsia="Arial" w:hAnsi="Arial"/>
          <w:color w:val="000000"/>
          <w:spacing w:val="-1"/>
        </w:rPr>
        <w:t>Sponsor</w:t>
      </w:r>
      <w:r>
        <w:rPr>
          <w:rFonts w:ascii="Arial" w:eastAsia="Arial" w:hAnsi="Arial"/>
          <w:color w:val="000000"/>
          <w:spacing w:val="-1"/>
        </w:rPr>
        <w:t xml:space="preserve"> will pay for SFSP meals provided by Vendor using the same payment structure used for CACFP meals.</w:t>
      </w:r>
    </w:p>
    <w:p w14:paraId="3A38D237" w14:textId="77777777" w:rsidR="009A6A06" w:rsidRDefault="009A6A06" w:rsidP="009A6A06">
      <w:pPr>
        <w:spacing w:line="252" w:lineRule="exact"/>
        <w:textAlignment w:val="baseline"/>
        <w:rPr>
          <w:rFonts w:ascii="Arial" w:eastAsia="Arial" w:hAnsi="Arial"/>
          <w:color w:val="000000"/>
          <w:spacing w:val="-1"/>
        </w:rPr>
      </w:pPr>
    </w:p>
    <w:p w14:paraId="30E56C03" w14:textId="1ECB7592" w:rsidR="0017316F" w:rsidRPr="009A6A06" w:rsidRDefault="009A6A06" w:rsidP="009A6A06">
      <w:pPr>
        <w:spacing w:line="252" w:lineRule="exact"/>
        <w:textAlignment w:val="baseline"/>
        <w:rPr>
          <w:rFonts w:ascii="Arial" w:eastAsia="Arial" w:hAnsi="Arial"/>
          <w:color w:val="000000"/>
          <w:spacing w:val="-1"/>
        </w:rPr>
      </w:pPr>
      <w:r w:rsidRPr="009A6A06">
        <w:rPr>
          <w:rFonts w:ascii="Arial" w:eastAsia="Arial" w:hAnsi="Arial"/>
          <w:b/>
          <w:color w:val="000000"/>
          <w:spacing w:val="-1"/>
        </w:rPr>
        <w:t>XIII.</w:t>
      </w:r>
      <w:r>
        <w:rPr>
          <w:rFonts w:ascii="Arial" w:eastAsia="Arial" w:hAnsi="Arial"/>
          <w:b/>
          <w:color w:val="000000"/>
        </w:rPr>
        <w:t xml:space="preserve"> </w:t>
      </w:r>
      <w:r w:rsidR="0007285F">
        <w:rPr>
          <w:rFonts w:ascii="Arial" w:eastAsia="Arial" w:hAnsi="Arial"/>
          <w:b/>
          <w:color w:val="000000"/>
        </w:rPr>
        <w:t xml:space="preserve">  </w:t>
      </w:r>
      <w:r w:rsidR="0007285F" w:rsidRPr="009A6A06">
        <w:rPr>
          <w:rFonts w:ascii="Arial" w:eastAsia="Arial" w:hAnsi="Arial"/>
          <w:b/>
          <w:color w:val="000000"/>
        </w:rPr>
        <w:t xml:space="preserve">Vendor Certification Statements </w:t>
      </w:r>
    </w:p>
    <w:p w14:paraId="6C6D755F" w14:textId="77777777" w:rsidR="0017316F" w:rsidRPr="0007285F" w:rsidRDefault="0007285F" w:rsidP="0007285F">
      <w:pPr>
        <w:pStyle w:val="ListParagraph"/>
        <w:numPr>
          <w:ilvl w:val="0"/>
          <w:numId w:val="19"/>
        </w:numPr>
        <w:spacing w:before="198" w:line="253" w:lineRule="exact"/>
        <w:ind w:right="72"/>
        <w:textAlignment w:val="baseline"/>
        <w:rPr>
          <w:rFonts w:ascii="Arial" w:eastAsia="Arial" w:hAnsi="Arial"/>
          <w:color w:val="000000"/>
          <w:spacing w:val="-1"/>
          <w:highlight w:val="yellow"/>
        </w:rPr>
      </w:pPr>
      <w:r w:rsidRPr="0007285F">
        <w:rPr>
          <w:rFonts w:ascii="Arial" w:eastAsia="Arial" w:hAnsi="Arial"/>
          <w:color w:val="000000"/>
          <w:spacing w:val="-1"/>
          <w:highlight w:val="yellow"/>
        </w:rPr>
        <w:t xml:space="preserve">The contract amount is expected to be less than $100,000. The following certifications are attached to this contract: (1) Independent Price Determination Certificate (signed by Vendor and </w:t>
      </w:r>
      <w:r w:rsidR="0007111D">
        <w:rPr>
          <w:rFonts w:ascii="Arial" w:eastAsia="Arial" w:hAnsi="Arial"/>
          <w:color w:val="000000"/>
          <w:spacing w:val="-1"/>
          <w:highlight w:val="yellow"/>
        </w:rPr>
        <w:t>Sponsor</w:t>
      </w:r>
      <w:r w:rsidRPr="0007285F">
        <w:rPr>
          <w:rFonts w:ascii="Arial" w:eastAsia="Arial" w:hAnsi="Arial"/>
          <w:color w:val="000000"/>
          <w:spacing w:val="-1"/>
          <w:highlight w:val="yellow"/>
        </w:rPr>
        <w:t>) and (2) Certification Regarding Debarment, Suspension, Ineligibility and Voluntary Exclusion—Lower-Tier Covered Transactions (signed by Vendor).</w:t>
      </w:r>
    </w:p>
    <w:p w14:paraId="3E3CA5E3" w14:textId="77777777" w:rsidR="0007285F" w:rsidRPr="0007285F" w:rsidRDefault="0007285F" w:rsidP="0007285F">
      <w:pPr>
        <w:pStyle w:val="ListParagraph"/>
        <w:spacing w:before="198" w:line="253" w:lineRule="exact"/>
        <w:ind w:right="72"/>
        <w:textAlignment w:val="baseline"/>
        <w:rPr>
          <w:rFonts w:ascii="Arial" w:eastAsia="Arial" w:hAnsi="Arial"/>
          <w:color w:val="000000"/>
          <w:spacing w:val="-1"/>
          <w:highlight w:val="yellow"/>
        </w:rPr>
      </w:pPr>
    </w:p>
    <w:p w14:paraId="37B4D05B" w14:textId="77777777" w:rsidR="0017316F" w:rsidRPr="0007285F" w:rsidRDefault="0007285F" w:rsidP="0007285F">
      <w:pPr>
        <w:pStyle w:val="ListParagraph"/>
        <w:numPr>
          <w:ilvl w:val="0"/>
          <w:numId w:val="19"/>
        </w:numPr>
        <w:spacing w:before="203" w:line="253" w:lineRule="exact"/>
        <w:textAlignment w:val="baseline"/>
        <w:rPr>
          <w:rFonts w:ascii="Arial" w:eastAsia="Arial" w:hAnsi="Arial"/>
          <w:color w:val="000000"/>
          <w:highlight w:val="yellow"/>
        </w:rPr>
      </w:pPr>
      <w:r w:rsidRPr="0007285F">
        <w:rPr>
          <w:rFonts w:ascii="Arial" w:eastAsia="Arial" w:hAnsi="Arial"/>
          <w:color w:val="000000"/>
          <w:highlight w:val="yellow"/>
        </w:rPr>
        <w:t>The contract amount is expected to be $100,000 or more. In addition to the two</w:t>
      </w:r>
    </w:p>
    <w:p w14:paraId="2EA9F333" w14:textId="77777777" w:rsidR="0017316F" w:rsidRDefault="0007285F" w:rsidP="0007285F">
      <w:pPr>
        <w:pStyle w:val="ListParagraph"/>
        <w:spacing w:line="252" w:lineRule="exact"/>
        <w:ind w:right="72"/>
        <w:textAlignment w:val="baseline"/>
        <w:rPr>
          <w:rFonts w:ascii="Arial" w:eastAsia="Arial" w:hAnsi="Arial"/>
          <w:color w:val="000000"/>
        </w:rPr>
      </w:pPr>
      <w:r w:rsidRPr="0007285F">
        <w:rPr>
          <w:rFonts w:ascii="Arial" w:eastAsia="Arial" w:hAnsi="Arial"/>
          <w:color w:val="000000"/>
          <w:highlight w:val="yellow"/>
        </w:rPr>
        <w:t>certifications listed above,</w:t>
      </w:r>
      <w:r w:rsidR="00C41B9F">
        <w:rPr>
          <w:rFonts w:ascii="Arial" w:eastAsia="Arial" w:hAnsi="Arial"/>
          <w:color w:val="000000"/>
          <w:highlight w:val="yellow"/>
        </w:rPr>
        <w:t xml:space="preserve"> Clean Air &amp; Water Certificate (sign by Vendor and Sponsor),</w:t>
      </w:r>
      <w:r w:rsidRPr="0007285F">
        <w:rPr>
          <w:rFonts w:ascii="Arial" w:eastAsia="Arial" w:hAnsi="Arial"/>
          <w:color w:val="000000"/>
          <w:highlight w:val="yellow"/>
        </w:rPr>
        <w:t xml:space="preserve"> a Certification Regarding Lobbying (signed by Vendor) and, if applicable, a Disclosure of Lobbying Activities (signed by Vendor) are attached to this contract.</w:t>
      </w:r>
    </w:p>
    <w:p w14:paraId="48E3B196" w14:textId="77777777" w:rsidR="006063DD" w:rsidRPr="0007285F" w:rsidRDefault="006063DD" w:rsidP="0007285F">
      <w:pPr>
        <w:pStyle w:val="ListParagraph"/>
        <w:spacing w:line="252" w:lineRule="exact"/>
        <w:ind w:right="72"/>
        <w:textAlignment w:val="baseline"/>
        <w:rPr>
          <w:rFonts w:ascii="Arial" w:eastAsia="Arial" w:hAnsi="Arial"/>
          <w:color w:val="000000"/>
        </w:rPr>
      </w:pPr>
    </w:p>
    <w:p w14:paraId="62209AF6" w14:textId="77777777" w:rsidR="0017316F" w:rsidRPr="0043666B" w:rsidRDefault="0043666B" w:rsidP="0043666B">
      <w:pPr>
        <w:pStyle w:val="ListParagraph"/>
        <w:numPr>
          <w:ilvl w:val="0"/>
          <w:numId w:val="31"/>
        </w:numPr>
        <w:tabs>
          <w:tab w:val="left" w:pos="576"/>
        </w:tabs>
        <w:spacing w:before="241" w:line="252" w:lineRule="exact"/>
        <w:textAlignment w:val="baseline"/>
        <w:rPr>
          <w:rFonts w:ascii="Arial" w:eastAsia="Arial" w:hAnsi="Arial"/>
          <w:b/>
          <w:color w:val="000000"/>
        </w:rPr>
      </w:pPr>
      <w:r>
        <w:rPr>
          <w:rFonts w:ascii="Arial" w:eastAsia="Arial" w:hAnsi="Arial"/>
          <w:b/>
          <w:color w:val="000000"/>
        </w:rPr>
        <w:t xml:space="preserve">  </w:t>
      </w:r>
      <w:r w:rsidR="0007285F" w:rsidRPr="0043666B">
        <w:rPr>
          <w:rFonts w:ascii="Arial" w:eastAsia="Arial" w:hAnsi="Arial"/>
          <w:b/>
          <w:color w:val="000000"/>
        </w:rPr>
        <w:t xml:space="preserve">Additional Provisions at Option of </w:t>
      </w:r>
      <w:r w:rsidR="007828CA" w:rsidRPr="0043666B">
        <w:rPr>
          <w:rFonts w:ascii="Arial" w:eastAsia="Arial" w:hAnsi="Arial"/>
          <w:b/>
          <w:color w:val="000000"/>
        </w:rPr>
        <w:t>Sponsor</w:t>
      </w:r>
      <w:r w:rsidR="0007285F" w:rsidRPr="0043666B">
        <w:rPr>
          <w:rFonts w:ascii="Arial" w:eastAsia="Arial" w:hAnsi="Arial"/>
          <w:b/>
          <w:color w:val="000000"/>
        </w:rPr>
        <w:t xml:space="preserve"> and Vendor</w:t>
      </w:r>
    </w:p>
    <w:p w14:paraId="17E5B68C" w14:textId="77777777" w:rsidR="0043666B" w:rsidRDefault="0007285F" w:rsidP="006063DD">
      <w:pPr>
        <w:spacing w:before="238" w:after="100" w:afterAutospacing="1" w:line="253" w:lineRule="exact"/>
        <w:ind w:left="576" w:right="432"/>
        <w:textAlignment w:val="baseline"/>
        <w:rPr>
          <w:rFonts w:ascii="Arial" w:eastAsia="Arial" w:hAnsi="Arial"/>
          <w:color w:val="000000"/>
        </w:rPr>
      </w:pPr>
      <w:r w:rsidRPr="007828CA">
        <w:rPr>
          <w:rFonts w:ascii="Arial" w:eastAsia="Arial" w:hAnsi="Arial"/>
          <w:color w:val="000000"/>
          <w:highlight w:val="yellow"/>
        </w:rPr>
        <w:t>Describe any additional provisions here, or reference here to additional attached provisions. Additional provisions may not conflict with other contract provisions or materially change the required provisions of the contract, and are subject to review by RIDE.</w:t>
      </w:r>
      <w:r>
        <w:rPr>
          <w:rFonts w:ascii="Arial" w:eastAsia="Arial" w:hAnsi="Arial"/>
          <w:color w:val="000000"/>
        </w:rPr>
        <w:t xml:space="preserve"> </w:t>
      </w:r>
    </w:p>
    <w:p w14:paraId="6298D0E7" w14:textId="77777777" w:rsidR="0043666B" w:rsidRPr="006063DD" w:rsidRDefault="0043666B" w:rsidP="006063DD">
      <w:pPr>
        <w:pStyle w:val="ListParagraph"/>
        <w:numPr>
          <w:ilvl w:val="0"/>
          <w:numId w:val="31"/>
        </w:numPr>
        <w:spacing w:before="238" w:after="5290" w:line="253" w:lineRule="exact"/>
        <w:ind w:right="432"/>
        <w:textAlignment w:val="baseline"/>
        <w:rPr>
          <w:rFonts w:ascii="Arial" w:eastAsia="Arial" w:hAnsi="Arial"/>
          <w:b/>
          <w:color w:val="000000"/>
        </w:rPr>
      </w:pPr>
      <w:r w:rsidRPr="006063DD">
        <w:rPr>
          <w:rFonts w:ascii="Arial" w:eastAsia="Arial" w:hAnsi="Arial"/>
          <w:b/>
          <w:color w:val="000000"/>
        </w:rPr>
        <w:t>Equal Employment Opportunity</w:t>
      </w:r>
    </w:p>
    <w:p w14:paraId="1B932907" w14:textId="77777777" w:rsidR="0043666B" w:rsidRDefault="0043666B" w:rsidP="0043666B">
      <w:pPr>
        <w:pStyle w:val="ListParagraph"/>
        <w:tabs>
          <w:tab w:val="left" w:pos="576"/>
        </w:tabs>
        <w:spacing w:line="358" w:lineRule="exact"/>
        <w:ind w:left="288"/>
        <w:textAlignment w:val="baseline"/>
        <w:rPr>
          <w:rFonts w:ascii="Arial" w:eastAsia="Arial" w:hAnsi="Arial"/>
          <w:b/>
          <w:color w:val="000000"/>
        </w:rPr>
      </w:pPr>
    </w:p>
    <w:p w14:paraId="7799B5BA" w14:textId="77777777" w:rsidR="0043666B" w:rsidRPr="0043666B" w:rsidRDefault="0043666B" w:rsidP="0043666B">
      <w:pPr>
        <w:pStyle w:val="ListParagraph"/>
        <w:tabs>
          <w:tab w:val="left" w:pos="576"/>
        </w:tabs>
        <w:ind w:left="288"/>
        <w:textAlignment w:val="baseline"/>
        <w:rPr>
          <w:rFonts w:ascii="Arial" w:eastAsia="Arial" w:hAnsi="Arial"/>
          <w:color w:val="000000"/>
          <w:spacing w:val="-1"/>
        </w:rPr>
      </w:pPr>
      <w:r w:rsidRPr="0043666B">
        <w:rPr>
          <w:rFonts w:ascii="Arial" w:eastAsia="Arial" w:hAnsi="Arial"/>
          <w:color w:val="000000"/>
          <w:spacing w:val="-1"/>
        </w:rPr>
        <w:t xml:space="preserve">The FSMC agrees to comply with the requirements of Procedures authorized in Executive Order 11246 of September 24, 1965, as amended by Executive Order 11375 of October 13, 1967, and such other sanctions as may be imposed and remedies invoked as provided by rule, regulations, or order of the Secretary of Labor, as otherwise provided by Law. </w:t>
      </w:r>
    </w:p>
    <w:p w14:paraId="5EDD85A6" w14:textId="77777777" w:rsidR="0043666B" w:rsidRPr="0043666B" w:rsidRDefault="0043666B" w:rsidP="0043666B">
      <w:pPr>
        <w:tabs>
          <w:tab w:val="left" w:pos="576"/>
        </w:tabs>
        <w:spacing w:line="358" w:lineRule="exact"/>
        <w:ind w:left="288"/>
        <w:textAlignment w:val="baseline"/>
        <w:rPr>
          <w:rFonts w:ascii="Arial" w:eastAsia="Arial" w:hAnsi="Arial"/>
          <w:b/>
          <w:color w:val="000000"/>
        </w:rPr>
      </w:pPr>
    </w:p>
    <w:p w14:paraId="735D0C7D" w14:textId="77777777" w:rsidR="006063DD" w:rsidRPr="006063DD" w:rsidRDefault="006063DD" w:rsidP="006063DD">
      <w:pPr>
        <w:pStyle w:val="ListParagraph"/>
        <w:numPr>
          <w:ilvl w:val="0"/>
          <w:numId w:val="31"/>
        </w:numPr>
        <w:spacing w:line="358" w:lineRule="exact"/>
        <w:textAlignment w:val="baseline"/>
        <w:rPr>
          <w:rFonts w:ascii="Arial" w:eastAsia="Arial" w:hAnsi="Arial"/>
          <w:b/>
          <w:color w:val="000000"/>
        </w:rPr>
      </w:pPr>
      <w:r>
        <w:rPr>
          <w:rFonts w:ascii="Arial" w:eastAsia="Arial" w:hAnsi="Arial"/>
          <w:b/>
          <w:color w:val="000000"/>
        </w:rPr>
        <w:t xml:space="preserve">Assurances </w:t>
      </w:r>
    </w:p>
    <w:p w14:paraId="65AB0FF4" w14:textId="0F7CD159" w:rsidR="0007111D" w:rsidRPr="0007111D" w:rsidRDefault="0007111D" w:rsidP="00BF1FB8">
      <w:pPr>
        <w:tabs>
          <w:tab w:val="right" w:leader="underscore" w:pos="11088"/>
        </w:tabs>
        <w:spacing w:before="100" w:beforeAutospacing="1" w:line="240" w:lineRule="exact"/>
        <w:ind w:left="288"/>
        <w:textAlignment w:val="baseline"/>
        <w:rPr>
          <w:rFonts w:ascii="Arial" w:eastAsia="Arial" w:hAnsi="Arial"/>
          <w:color w:val="000000"/>
        </w:rPr>
      </w:pPr>
      <w:r w:rsidRPr="0007111D">
        <w:rPr>
          <w:rFonts w:ascii="Arial" w:eastAsia="Arial" w:hAnsi="Arial"/>
          <w:color w:val="000000"/>
        </w:rPr>
        <w:t>The parties hereby agree that they will comply with:</w:t>
      </w:r>
    </w:p>
    <w:p w14:paraId="6E8FFEF8"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i. Title VI of the Civil Rights Act of 1964 (42 U.S.C. 2000d et seq.); </w:t>
      </w:r>
    </w:p>
    <w:p w14:paraId="25356F8C"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ii. Title IX of the Education Amendments of 1972 (20 U.S.C. 1681 et seq.); </w:t>
      </w:r>
    </w:p>
    <w:p w14:paraId="0E0526A7"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iii. Section 505 of the Rehabilitation Act of 1973 (29 U.S.C. 792); </w:t>
      </w:r>
    </w:p>
    <w:p w14:paraId="76A89182"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iv. Age Discrimination Act of 1975 (42 U.S.C. 6101 et seq.); </w:t>
      </w:r>
    </w:p>
    <w:p w14:paraId="3BE314F3"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v. Title II and Title II of the Americans with Disabilities Act (ADA) of 1990 as amended by the ADA Amendment Act of 2008 (42 U.S.C. 12131-12189); </w:t>
      </w:r>
    </w:p>
    <w:p w14:paraId="11A77756"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vi. Executive Order 13166, “Improving Access to Services for Persons with Limited English Proficiency.” (August 11, 2000); </w:t>
      </w:r>
    </w:p>
    <w:p w14:paraId="6099D58A"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vii. All provisions required by the implementing regulations of the Department of Agriculture (USDA) (7CFR Part 15 et seq.); </w:t>
      </w:r>
    </w:p>
    <w:p w14:paraId="08A1EAEC"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viii. Department of Justice Enforcement Guidelines (28 CFR Parts 35, 42 and 50.3); </w:t>
      </w:r>
    </w:p>
    <w:p w14:paraId="46BE26C4"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t xml:space="preserve">ix.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sponsor receives Federal financial assistance from USDA; and hereby give assurance that they will immediately take measures necessary to effectuate this Agreement. </w:t>
      </w:r>
    </w:p>
    <w:p w14:paraId="07E20E8A" w14:textId="77777777" w:rsidR="0007111D" w:rsidRPr="0007111D" w:rsidRDefault="0007111D" w:rsidP="0007111D">
      <w:pPr>
        <w:tabs>
          <w:tab w:val="right" w:leader="underscore" w:pos="11088"/>
        </w:tabs>
        <w:spacing w:before="100" w:beforeAutospacing="1" w:line="240" w:lineRule="exact"/>
        <w:ind w:left="720"/>
        <w:textAlignment w:val="baseline"/>
        <w:rPr>
          <w:rFonts w:ascii="Arial" w:eastAsia="Arial" w:hAnsi="Arial"/>
          <w:color w:val="000000"/>
        </w:rPr>
      </w:pPr>
      <w:r w:rsidRPr="0007111D">
        <w:rPr>
          <w:rFonts w:ascii="Arial" w:eastAsia="Arial" w:hAnsi="Arial"/>
          <w:color w:val="000000"/>
        </w:rPr>
        <w:lastRenderedPageBreak/>
        <w:t xml:space="preserve">x.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065475BD" w14:textId="77777777" w:rsidR="0007111D" w:rsidRPr="0007111D" w:rsidRDefault="0007111D" w:rsidP="0007111D">
      <w:pPr>
        <w:tabs>
          <w:tab w:val="right" w:leader="underscore" w:pos="11088"/>
        </w:tabs>
        <w:spacing w:before="322" w:line="240" w:lineRule="exact"/>
        <w:ind w:left="360"/>
        <w:textAlignment w:val="baseline"/>
        <w:rPr>
          <w:rFonts w:ascii="Arial" w:eastAsia="Arial" w:hAnsi="Arial"/>
          <w:color w:val="000000"/>
        </w:rPr>
      </w:pPr>
      <w:r w:rsidRPr="0007111D">
        <w:rPr>
          <w:rFonts w:ascii="Arial" w:eastAsia="Arial" w:hAnsi="Arial"/>
          <w:color w:val="000000"/>
        </w:rPr>
        <w:t xml:space="preserve">This assurance is given in consideration of and for the purpose of obtaining any and all Federal financial assistance, grants, and loans or Federal funds, reimbursable expenditures, grant, or donation of Federal property and interest in property, the detail of Federal personnel, the sales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2EF84B18" w14:textId="3704CA05" w:rsidR="0007285F" w:rsidRPr="0007111D" w:rsidRDefault="0007111D" w:rsidP="00BF1FB8">
      <w:pPr>
        <w:ind w:left="288"/>
        <w:textAlignment w:val="baseline"/>
        <w:rPr>
          <w:rFonts w:ascii="Arial" w:eastAsia="Arial" w:hAnsi="Arial"/>
          <w:color w:val="000000"/>
        </w:rPr>
      </w:pPr>
      <w:r w:rsidRPr="0007111D">
        <w:rPr>
          <w:rFonts w:ascii="Arial" w:eastAsia="Arial" w:hAnsi="Arial"/>
          <w:color w:val="000000"/>
        </w:rPr>
        <w:t>By accepting this assurance, the parties agree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State agency, its successors, transferees and assignees as long as it receives assistance or retains possession of any assistance from USDA. The person or persons whose signatures appear below are authorized to sign this assurance on behalf of the parties named herein.</w:t>
      </w:r>
    </w:p>
    <w:p w14:paraId="06659C95" w14:textId="77777777" w:rsidR="0007285F" w:rsidRPr="0007111D" w:rsidRDefault="0007285F" w:rsidP="0007285F">
      <w:pPr>
        <w:rPr>
          <w:rFonts w:ascii="Arial" w:eastAsia="Arial" w:hAnsi="Arial"/>
          <w:color w:val="000000"/>
        </w:rPr>
      </w:pPr>
    </w:p>
    <w:p w14:paraId="0334B0D6" w14:textId="77777777" w:rsidR="0007285F" w:rsidRPr="0007285F" w:rsidRDefault="0007285F" w:rsidP="0007285F"/>
    <w:p w14:paraId="653F5520" w14:textId="4BA78C1F" w:rsidR="006063DD" w:rsidRDefault="006063DD" w:rsidP="00BF1FB8">
      <w:pPr>
        <w:pBdr>
          <w:top w:val="single" w:sz="4" w:space="1" w:color="auto"/>
          <w:left w:val="single" w:sz="4" w:space="31" w:color="auto"/>
          <w:bottom w:val="single" w:sz="4" w:space="1" w:color="auto"/>
          <w:right w:val="single" w:sz="4" w:space="4" w:color="auto"/>
        </w:pBdr>
        <w:jc w:val="center"/>
      </w:pPr>
      <w:r>
        <w:rPr>
          <w:sz w:val="28"/>
          <w:bdr w:val="single" w:sz="4" w:space="0" w:color="auto"/>
          <w:shd w:val="pct15" w:color="auto" w:fill="FFFFFF"/>
        </w:rPr>
        <w:t>CONTRACT ACCEPTANCE</w:t>
      </w:r>
      <w:r>
        <w:rPr>
          <w:bdr w:val="single" w:sz="4" w:space="0" w:color="auto"/>
          <w:shd w:val="pct15" w:color="auto" w:fill="FFFFFF"/>
        </w:rPr>
        <w:t>:</w:t>
      </w:r>
    </w:p>
    <w:p w14:paraId="49B1A4E2" w14:textId="77777777" w:rsidR="006063DD" w:rsidRDefault="006063DD" w:rsidP="006063DD">
      <w:pPr>
        <w:pBdr>
          <w:top w:val="single" w:sz="4" w:space="1" w:color="auto"/>
          <w:left w:val="single" w:sz="4" w:space="31" w:color="auto"/>
          <w:bottom w:val="single" w:sz="4" w:space="1" w:color="auto"/>
          <w:right w:val="single" w:sz="4" w:space="4" w:color="auto"/>
        </w:pBdr>
      </w:pPr>
    </w:p>
    <w:p w14:paraId="3F0F6065" w14:textId="77777777" w:rsidR="006063DD" w:rsidRDefault="006063DD" w:rsidP="006063DD">
      <w:pPr>
        <w:pBdr>
          <w:top w:val="single" w:sz="4" w:space="1" w:color="auto"/>
          <w:left w:val="single" w:sz="4" w:space="31" w:color="auto"/>
          <w:bottom w:val="single" w:sz="4" w:space="1" w:color="auto"/>
          <w:right w:val="single" w:sz="4" w:space="4" w:color="auto"/>
        </w:pBdr>
      </w:pPr>
      <w:r>
        <w:t xml:space="preserve">_______________________________________      </w:t>
      </w:r>
      <w:r>
        <w:tab/>
      </w:r>
      <w:r>
        <w:t>____________________________________</w:t>
      </w:r>
    </w:p>
    <w:p w14:paraId="4BF1EAEB" w14:textId="77777777" w:rsidR="006063DD" w:rsidRDefault="006063DD" w:rsidP="006063DD">
      <w:pPr>
        <w:pBdr>
          <w:top w:val="single" w:sz="4" w:space="1" w:color="auto"/>
          <w:left w:val="single" w:sz="4" w:space="31" w:color="auto"/>
          <w:bottom w:val="single" w:sz="4" w:space="1" w:color="auto"/>
          <w:right w:val="single" w:sz="4" w:space="4" w:color="auto"/>
        </w:pBdr>
        <w:rPr>
          <w:sz w:val="18"/>
        </w:rPr>
      </w:pPr>
      <w:r w:rsidRPr="006063DD">
        <w:rPr>
          <w:sz w:val="20"/>
          <w:szCs w:val="20"/>
        </w:rPr>
        <w:t>SIGNATURE OF VENDOR REPRESENTATIVE</w:t>
      </w:r>
      <w:r>
        <w:rPr>
          <w:sz w:val="16"/>
        </w:rPr>
        <w:t xml:space="preserve">        </w:t>
      </w:r>
      <w:r>
        <w:rPr>
          <w:sz w:val="16"/>
        </w:rPr>
        <w:tab/>
      </w:r>
      <w:r w:rsidRPr="006063DD">
        <w:rPr>
          <w:sz w:val="20"/>
          <w:szCs w:val="20"/>
        </w:rPr>
        <w:t>SIGNATURE OF SPONSOR REPRESENTATIVE</w:t>
      </w:r>
    </w:p>
    <w:p w14:paraId="1ACE0640" w14:textId="77777777" w:rsidR="006063DD" w:rsidRDefault="006063DD" w:rsidP="006063DD">
      <w:pPr>
        <w:pBdr>
          <w:top w:val="single" w:sz="4" w:space="1" w:color="auto"/>
          <w:left w:val="single" w:sz="4" w:space="31" w:color="auto"/>
          <w:bottom w:val="single" w:sz="4" w:space="1" w:color="auto"/>
          <w:right w:val="single" w:sz="4" w:space="4" w:color="auto"/>
        </w:pBdr>
        <w:rPr>
          <w:sz w:val="18"/>
        </w:rPr>
      </w:pPr>
    </w:p>
    <w:p w14:paraId="6CD286A9" w14:textId="77777777" w:rsidR="006063DD" w:rsidRDefault="006063DD" w:rsidP="006063DD">
      <w:pPr>
        <w:pBdr>
          <w:top w:val="single" w:sz="4" w:space="1" w:color="auto"/>
          <w:left w:val="single" w:sz="4" w:space="31" w:color="auto"/>
          <w:bottom w:val="single" w:sz="4" w:space="1" w:color="auto"/>
          <w:right w:val="single" w:sz="4" w:space="4" w:color="auto"/>
        </w:pBdr>
        <w:rPr>
          <w:sz w:val="18"/>
        </w:rPr>
      </w:pPr>
    </w:p>
    <w:p w14:paraId="6384F130"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r>
        <w:rPr>
          <w:sz w:val="16"/>
        </w:rPr>
        <w:t>__________________________________</w:t>
      </w:r>
      <w:r>
        <w:rPr>
          <w:sz w:val="16"/>
        </w:rPr>
        <w:t xml:space="preserve">____________             </w:t>
      </w:r>
      <w:r>
        <w:rPr>
          <w:sz w:val="16"/>
        </w:rPr>
        <w:tab/>
      </w:r>
      <w:r>
        <w:rPr>
          <w:sz w:val="16"/>
        </w:rPr>
        <w:tab/>
      </w:r>
      <w:r>
        <w:rPr>
          <w:sz w:val="16"/>
        </w:rPr>
        <w:t xml:space="preserve">______________________________________________   </w:t>
      </w:r>
    </w:p>
    <w:p w14:paraId="7E259893"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r w:rsidRPr="006063DD">
        <w:rPr>
          <w:sz w:val="20"/>
          <w:szCs w:val="20"/>
        </w:rPr>
        <w:t>PRRINTED NAME</w:t>
      </w:r>
      <w:r w:rsidRPr="006063DD">
        <w:rPr>
          <w:sz w:val="20"/>
          <w:szCs w:val="20"/>
        </w:rPr>
        <w:tab/>
      </w:r>
      <w:r>
        <w:rPr>
          <w:sz w:val="16"/>
        </w:rPr>
        <w:tab/>
      </w:r>
      <w:r>
        <w:rPr>
          <w:sz w:val="16"/>
        </w:rPr>
        <w:tab/>
      </w:r>
      <w:r>
        <w:rPr>
          <w:sz w:val="16"/>
        </w:rPr>
        <w:tab/>
      </w:r>
      <w:r>
        <w:rPr>
          <w:sz w:val="16"/>
        </w:rPr>
        <w:tab/>
      </w:r>
      <w:r w:rsidRPr="006063DD">
        <w:rPr>
          <w:sz w:val="20"/>
          <w:szCs w:val="20"/>
        </w:rPr>
        <w:t xml:space="preserve"> PRINTED NAME</w:t>
      </w:r>
      <w:r>
        <w:rPr>
          <w:sz w:val="16"/>
        </w:rPr>
        <w:t xml:space="preserve"> </w:t>
      </w:r>
    </w:p>
    <w:p w14:paraId="035B2CF4"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p>
    <w:p w14:paraId="5BD82F55"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p>
    <w:p w14:paraId="0F9CAD8B"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r>
        <w:rPr>
          <w:sz w:val="16"/>
        </w:rPr>
        <w:t xml:space="preserve">______________________________________________   </w:t>
      </w:r>
      <w:r>
        <w:rPr>
          <w:sz w:val="16"/>
        </w:rPr>
        <w:tab/>
      </w:r>
      <w:r>
        <w:rPr>
          <w:sz w:val="16"/>
        </w:rPr>
        <w:tab/>
        <w:t xml:space="preserve">______________________________________________   </w:t>
      </w:r>
    </w:p>
    <w:p w14:paraId="08BA62EC" w14:textId="77777777" w:rsidR="006063DD" w:rsidRDefault="006063DD" w:rsidP="006063DD">
      <w:pPr>
        <w:pBdr>
          <w:top w:val="single" w:sz="4" w:space="1" w:color="auto"/>
          <w:left w:val="single" w:sz="4" w:space="31" w:color="auto"/>
          <w:bottom w:val="single" w:sz="4" w:space="1" w:color="auto"/>
          <w:right w:val="single" w:sz="4" w:space="4" w:color="auto"/>
        </w:pBdr>
      </w:pPr>
      <w:r w:rsidRPr="006063DD">
        <w:rPr>
          <w:sz w:val="20"/>
          <w:szCs w:val="20"/>
        </w:rPr>
        <w:t>TITLE</w:t>
      </w:r>
      <w:r w:rsidRPr="006063DD">
        <w:rPr>
          <w:sz w:val="20"/>
          <w:szCs w:val="20"/>
        </w:rPr>
        <w:tab/>
      </w:r>
      <w:r>
        <w:tab/>
      </w:r>
      <w:r>
        <w:rPr>
          <w:sz w:val="16"/>
        </w:rPr>
        <w:tab/>
      </w:r>
      <w:r>
        <w:rPr>
          <w:sz w:val="16"/>
        </w:rPr>
        <w:tab/>
      </w:r>
      <w:r>
        <w:rPr>
          <w:sz w:val="16"/>
        </w:rPr>
        <w:tab/>
      </w:r>
      <w:r>
        <w:rPr>
          <w:sz w:val="16"/>
        </w:rPr>
        <w:tab/>
        <w:t xml:space="preserve">           </w:t>
      </w:r>
      <w:r>
        <w:rPr>
          <w:sz w:val="16"/>
        </w:rPr>
        <w:tab/>
      </w:r>
      <w:r w:rsidRPr="006063DD">
        <w:rPr>
          <w:sz w:val="20"/>
          <w:szCs w:val="20"/>
        </w:rPr>
        <w:t>TITLE</w:t>
      </w:r>
    </w:p>
    <w:p w14:paraId="7171BEC4" w14:textId="77777777" w:rsidR="006063DD" w:rsidRDefault="006063DD" w:rsidP="006063DD">
      <w:pPr>
        <w:pBdr>
          <w:top w:val="single" w:sz="4" w:space="1" w:color="auto"/>
          <w:left w:val="single" w:sz="4" w:space="31" w:color="auto"/>
          <w:bottom w:val="single" w:sz="4" w:space="1" w:color="auto"/>
          <w:right w:val="single" w:sz="4" w:space="4" w:color="auto"/>
        </w:pBdr>
      </w:pPr>
    </w:p>
    <w:p w14:paraId="33B04689"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r>
        <w:rPr>
          <w:sz w:val="16"/>
        </w:rPr>
        <w:t>____________________________</w:t>
      </w:r>
      <w:r>
        <w:rPr>
          <w:sz w:val="16"/>
        </w:rPr>
        <w:tab/>
      </w:r>
      <w:r>
        <w:rPr>
          <w:sz w:val="16"/>
        </w:rPr>
        <w:tab/>
      </w:r>
      <w:r>
        <w:rPr>
          <w:sz w:val="16"/>
        </w:rPr>
        <w:tab/>
        <w:t xml:space="preserve">           </w:t>
      </w:r>
      <w:r>
        <w:rPr>
          <w:sz w:val="16"/>
        </w:rPr>
        <w:tab/>
      </w:r>
      <w:r>
        <w:rPr>
          <w:sz w:val="16"/>
        </w:rPr>
        <w:t>_________________________</w:t>
      </w:r>
    </w:p>
    <w:p w14:paraId="0C8ECDD0" w14:textId="77777777" w:rsidR="006063DD" w:rsidRDefault="006063DD" w:rsidP="006063DD">
      <w:pPr>
        <w:pBdr>
          <w:top w:val="single" w:sz="4" w:space="1" w:color="auto"/>
          <w:left w:val="single" w:sz="4" w:space="31" w:color="auto"/>
          <w:bottom w:val="single" w:sz="4" w:space="1" w:color="auto"/>
          <w:right w:val="single" w:sz="4" w:space="4" w:color="auto"/>
        </w:pBdr>
      </w:pPr>
      <w:r w:rsidRPr="006063DD">
        <w:rPr>
          <w:sz w:val="20"/>
          <w:szCs w:val="20"/>
        </w:rPr>
        <w:t>DATE SIGNED</w:t>
      </w:r>
      <w:r>
        <w:rPr>
          <w:sz w:val="16"/>
        </w:rPr>
        <w:tab/>
      </w:r>
      <w:r>
        <w:rPr>
          <w:sz w:val="16"/>
        </w:rPr>
        <w:tab/>
      </w:r>
      <w:r>
        <w:rPr>
          <w:sz w:val="16"/>
        </w:rPr>
        <w:tab/>
      </w:r>
      <w:r>
        <w:rPr>
          <w:sz w:val="16"/>
        </w:rPr>
        <w:tab/>
      </w:r>
      <w:r w:rsidRPr="006063DD">
        <w:rPr>
          <w:sz w:val="20"/>
          <w:szCs w:val="20"/>
        </w:rPr>
        <w:t xml:space="preserve">           </w:t>
      </w:r>
      <w:r>
        <w:rPr>
          <w:sz w:val="20"/>
          <w:szCs w:val="20"/>
        </w:rPr>
        <w:tab/>
      </w:r>
      <w:r>
        <w:rPr>
          <w:sz w:val="20"/>
          <w:szCs w:val="20"/>
        </w:rPr>
        <w:tab/>
      </w:r>
      <w:r w:rsidRPr="006063DD">
        <w:rPr>
          <w:sz w:val="20"/>
          <w:szCs w:val="20"/>
        </w:rPr>
        <w:t>DATE SIGNED</w:t>
      </w:r>
    </w:p>
    <w:p w14:paraId="5D7A6872"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p>
    <w:p w14:paraId="3C05CCFC"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p>
    <w:p w14:paraId="4595A4C8" w14:textId="77777777" w:rsidR="006063DD" w:rsidRDefault="006063DD" w:rsidP="006063DD">
      <w:pPr>
        <w:pBdr>
          <w:top w:val="single" w:sz="4" w:space="1" w:color="auto"/>
          <w:left w:val="single" w:sz="4" w:space="31" w:color="auto"/>
          <w:bottom w:val="single" w:sz="4" w:space="1" w:color="auto"/>
          <w:right w:val="single" w:sz="4" w:space="4" w:color="auto"/>
        </w:pBdr>
        <w:rPr>
          <w:sz w:val="16"/>
        </w:rPr>
      </w:pPr>
      <w:r>
        <w:rPr>
          <w:sz w:val="16"/>
        </w:rPr>
        <w:t>_________________________________________________________</w:t>
      </w:r>
      <w:r>
        <w:rPr>
          <w:sz w:val="16"/>
        </w:rPr>
        <w:softHyphen/>
      </w:r>
      <w:r>
        <w:rPr>
          <w:sz w:val="16"/>
        </w:rPr>
        <w:softHyphen/>
      </w:r>
      <w:r>
        <w:rPr>
          <w:sz w:val="16"/>
        </w:rPr>
        <w:softHyphen/>
      </w:r>
      <w:r>
        <w:rPr>
          <w:sz w:val="16"/>
        </w:rPr>
        <w:softHyphen/>
      </w:r>
      <w:r>
        <w:rPr>
          <w:sz w:val="16"/>
        </w:rPr>
        <w:softHyphen/>
        <w:t>___</w:t>
      </w:r>
    </w:p>
    <w:p w14:paraId="108E0AC7" w14:textId="2E66F898" w:rsidR="0017316F" w:rsidRPr="00BF1FB8" w:rsidRDefault="006063DD" w:rsidP="00BF1FB8">
      <w:pPr>
        <w:pBdr>
          <w:top w:val="single" w:sz="4" w:space="1" w:color="auto"/>
          <w:left w:val="single" w:sz="4" w:space="31" w:color="auto"/>
          <w:bottom w:val="single" w:sz="4" w:space="1" w:color="auto"/>
          <w:right w:val="single" w:sz="4" w:space="4" w:color="auto"/>
        </w:pBdr>
        <w:rPr>
          <w:sz w:val="20"/>
          <w:szCs w:val="20"/>
        </w:rPr>
        <w:sectPr w:rsidR="0017316F" w:rsidRPr="00BF1FB8" w:rsidSect="006063DD">
          <w:pgSz w:w="12240" w:h="15840"/>
          <w:pgMar w:top="1440" w:right="1440" w:bottom="1440" w:left="1440" w:header="720" w:footer="720" w:gutter="0"/>
          <w:cols w:space="720"/>
          <w:docGrid w:linePitch="299"/>
        </w:sectPr>
      </w:pPr>
      <w:r w:rsidRPr="006063DD">
        <w:rPr>
          <w:sz w:val="20"/>
          <w:szCs w:val="20"/>
        </w:rPr>
        <w:t>BUSINESS NAME/ORGANIZATION OF VENDOR/FSMC</w:t>
      </w:r>
      <w:bookmarkStart w:id="0" w:name="_GoBack"/>
      <w:bookmarkEnd w:id="0"/>
    </w:p>
    <w:p w14:paraId="3440230D" w14:textId="77777777" w:rsidR="0017316F" w:rsidRDefault="0007285F">
      <w:pPr>
        <w:spacing w:before="19" w:line="295" w:lineRule="exact"/>
        <w:jc w:val="center"/>
        <w:textAlignment w:val="baseline"/>
        <w:rPr>
          <w:rFonts w:ascii="Arial" w:eastAsia="Arial" w:hAnsi="Arial"/>
          <w:b/>
          <w:color w:val="000000"/>
          <w:sz w:val="26"/>
        </w:rPr>
      </w:pPr>
      <w:r>
        <w:rPr>
          <w:rFonts w:ascii="Arial" w:eastAsia="Arial" w:hAnsi="Arial"/>
          <w:b/>
          <w:color w:val="000000"/>
          <w:sz w:val="26"/>
        </w:rPr>
        <w:lastRenderedPageBreak/>
        <w:t>Independent Price Determination Certificate</w:t>
      </w:r>
    </w:p>
    <w:p w14:paraId="1B8D6A63" w14:textId="77777777" w:rsidR="0017316F" w:rsidRDefault="0007285F">
      <w:pPr>
        <w:spacing w:before="198" w:after="417" w:line="254" w:lineRule="exact"/>
        <w:ind w:right="144"/>
        <w:jc w:val="both"/>
        <w:textAlignment w:val="baseline"/>
        <w:rPr>
          <w:rFonts w:ascii="Arial" w:eastAsia="Arial" w:hAnsi="Arial"/>
          <w:color w:val="000000"/>
        </w:rPr>
      </w:pPr>
      <w:r>
        <w:rPr>
          <w:rFonts w:ascii="Arial" w:eastAsia="Arial" w:hAnsi="Arial"/>
          <w:color w:val="000000"/>
        </w:rPr>
        <w:t>Both the Food Service Management Company (Offerer) and the Sponsoring Organization shall execute this Independent Price Determination Certificate.</w:t>
      </w:r>
    </w:p>
    <w:p w14:paraId="1B372871" w14:textId="0C29430D" w:rsidR="0017316F" w:rsidRDefault="006063DD">
      <w:pPr>
        <w:tabs>
          <w:tab w:val="left" w:pos="5040"/>
        </w:tabs>
        <w:spacing w:before="30" w:line="250" w:lineRule="exact"/>
        <w:textAlignment w:val="baseline"/>
        <w:rPr>
          <w:rFonts w:ascii="Arial" w:eastAsia="Arial" w:hAnsi="Arial"/>
          <w:color w:val="000000"/>
        </w:rPr>
      </w:pPr>
      <w:r>
        <w:rPr>
          <w:noProof/>
        </w:rPr>
        <mc:AlternateContent>
          <mc:Choice Requires="wps">
            <w:drawing>
              <wp:anchor distT="0" distB="0" distL="114300" distR="114300" simplePos="0" relativeHeight="251662336" behindDoc="0" locked="0" layoutInCell="1" allowOverlap="1" wp14:anchorId="281E874B" wp14:editId="11BFF511">
                <wp:simplePos x="0" y="0"/>
                <wp:positionH relativeFrom="page">
                  <wp:posOffset>906780</wp:posOffset>
                </wp:positionH>
                <wp:positionV relativeFrom="page">
                  <wp:posOffset>1649095</wp:posOffset>
                </wp:positionV>
                <wp:extent cx="2964815" cy="0"/>
                <wp:effectExtent l="0" t="0" r="0" b="0"/>
                <wp:wrapNone/>
                <wp:docPr id="9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E100"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129.85pt" to="304.8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32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" strokeweight=".95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36391832" wp14:editId="79CED15F">
                <wp:simplePos x="0" y="0"/>
                <wp:positionH relativeFrom="page">
                  <wp:posOffset>4111625</wp:posOffset>
                </wp:positionH>
                <wp:positionV relativeFrom="page">
                  <wp:posOffset>1649095</wp:posOffset>
                </wp:positionV>
                <wp:extent cx="2745740" cy="0"/>
                <wp:effectExtent l="0" t="0" r="0" b="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97F8" id="Line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75pt,129.85pt" to="539.9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l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" strokeweight=".95pt">
                <w10:wrap anchorx="page" anchory="page"/>
              </v:line>
            </w:pict>
          </mc:Fallback>
        </mc:AlternateContent>
      </w:r>
      <w:r w:rsidR="0007285F">
        <w:rPr>
          <w:rFonts w:ascii="Arial" w:eastAsia="Arial" w:hAnsi="Arial"/>
          <w:color w:val="000000"/>
        </w:rPr>
        <w:t>Name of Food Service Management Company</w:t>
      </w:r>
      <w:r w:rsidR="0007285F">
        <w:rPr>
          <w:rFonts w:ascii="Arial" w:eastAsia="Arial" w:hAnsi="Arial"/>
          <w:color w:val="000000"/>
        </w:rPr>
        <w:tab/>
        <w:t>Name of Sponsoring Organization</w:t>
      </w:r>
    </w:p>
    <w:p w14:paraId="2E172DAD" w14:textId="77777777" w:rsidR="0017316F" w:rsidRDefault="0007285F">
      <w:pPr>
        <w:spacing w:before="244" w:line="250" w:lineRule="exact"/>
        <w:ind w:right="648"/>
        <w:textAlignment w:val="baseline"/>
        <w:rPr>
          <w:rFonts w:ascii="Arial" w:eastAsia="Arial" w:hAnsi="Arial"/>
          <w:color w:val="000000"/>
          <w:spacing w:val="-1"/>
        </w:rPr>
      </w:pPr>
      <w:r>
        <w:rPr>
          <w:rFonts w:ascii="Arial" w:eastAsia="Arial" w:hAnsi="Arial"/>
          <w:color w:val="000000"/>
          <w:spacing w:val="-1"/>
        </w:rPr>
        <w:t>By submission of this offer, the Offerer certifies, and in the case of a joint offer, each party thereto certifies as to its own organization, that in connection with this procurement:</w:t>
      </w:r>
    </w:p>
    <w:p w14:paraId="4A400948" w14:textId="77777777" w:rsidR="0017316F" w:rsidRDefault="0007285F">
      <w:pPr>
        <w:numPr>
          <w:ilvl w:val="0"/>
          <w:numId w:val="9"/>
        </w:numPr>
        <w:tabs>
          <w:tab w:val="clear" w:pos="288"/>
          <w:tab w:val="left" w:pos="720"/>
        </w:tabs>
        <w:spacing w:before="121" w:line="254" w:lineRule="exact"/>
        <w:ind w:left="720" w:hanging="288"/>
        <w:textAlignment w:val="baseline"/>
        <w:rPr>
          <w:rFonts w:ascii="Arial" w:eastAsia="Arial" w:hAnsi="Arial"/>
          <w:color w:val="000000"/>
        </w:rPr>
      </w:pPr>
      <w:r>
        <w:rPr>
          <w:rFonts w:ascii="Arial" w:eastAsia="Arial" w:hAnsi="Arial"/>
          <w:color w:val="000000"/>
        </w:rPr>
        <w:t>The prices in this offer have been arrived at independently, without consultation, communication, or agreement for the purpose of restricting competition, as to any matter relating to such prices with any other Offerer or with any competitor.</w:t>
      </w:r>
    </w:p>
    <w:p w14:paraId="15B0FB48" w14:textId="77777777" w:rsidR="0017316F" w:rsidRDefault="0007285F">
      <w:pPr>
        <w:numPr>
          <w:ilvl w:val="0"/>
          <w:numId w:val="9"/>
        </w:numPr>
        <w:tabs>
          <w:tab w:val="clear" w:pos="288"/>
          <w:tab w:val="left" w:pos="720"/>
        </w:tabs>
        <w:spacing w:before="117" w:line="253" w:lineRule="exact"/>
        <w:ind w:left="720" w:hanging="288"/>
        <w:textAlignment w:val="baseline"/>
        <w:rPr>
          <w:rFonts w:ascii="Arial" w:eastAsia="Arial" w:hAnsi="Arial"/>
          <w:color w:val="000000"/>
        </w:rPr>
      </w:pPr>
      <w:r>
        <w:rPr>
          <w:rFonts w:ascii="Arial" w:eastAsia="Arial" w:hAnsi="Arial"/>
          <w:color w:val="000000"/>
        </w:rPr>
        <w:t>Unless otherwise required by law, the prices which have been quoted in this offer have not been knowingly disclosed to the Offerer and will not knowingly be disclosed by the Offerer prior to opening in the case of an advertised procurement or prior to award in the case of a negotiated procurement, directly or indirectly to any other Offerer for the purpose of restricting competition.</w:t>
      </w:r>
    </w:p>
    <w:p w14:paraId="41A4B0C1" w14:textId="77777777" w:rsidR="0017316F" w:rsidRDefault="0007285F">
      <w:pPr>
        <w:numPr>
          <w:ilvl w:val="0"/>
          <w:numId w:val="9"/>
        </w:numPr>
        <w:tabs>
          <w:tab w:val="clear" w:pos="288"/>
          <w:tab w:val="left" w:pos="720"/>
        </w:tabs>
        <w:spacing w:before="126" w:line="249" w:lineRule="exact"/>
        <w:ind w:left="720" w:hanging="288"/>
        <w:jc w:val="both"/>
        <w:textAlignment w:val="baseline"/>
        <w:rPr>
          <w:rFonts w:ascii="Arial" w:eastAsia="Arial" w:hAnsi="Arial"/>
          <w:color w:val="000000"/>
        </w:rPr>
      </w:pPr>
      <w:r>
        <w:rPr>
          <w:rFonts w:ascii="Arial" w:eastAsia="Arial" w:hAnsi="Arial"/>
          <w:color w:val="000000"/>
        </w:rPr>
        <w:t>No attempt has been made or will be made by the Offerer to induce any person or firm to submit or not submit an offer for the purpose of restricting competition.</w:t>
      </w:r>
    </w:p>
    <w:p w14:paraId="661DAD69" w14:textId="77777777" w:rsidR="0017316F" w:rsidRDefault="0007285F">
      <w:pPr>
        <w:spacing w:before="125" w:line="250" w:lineRule="exact"/>
        <w:textAlignment w:val="baseline"/>
        <w:rPr>
          <w:rFonts w:ascii="Arial" w:eastAsia="Arial" w:hAnsi="Arial"/>
          <w:color w:val="000000"/>
        </w:rPr>
      </w:pPr>
      <w:r>
        <w:rPr>
          <w:rFonts w:ascii="Arial" w:eastAsia="Arial" w:hAnsi="Arial"/>
          <w:color w:val="000000"/>
        </w:rPr>
        <w:t>Each person signing this offer on behalf of the Offerer certifies that:</w:t>
      </w:r>
    </w:p>
    <w:p w14:paraId="1B92720F" w14:textId="77777777" w:rsidR="0017316F" w:rsidRDefault="0007285F">
      <w:pPr>
        <w:numPr>
          <w:ilvl w:val="0"/>
          <w:numId w:val="10"/>
        </w:numPr>
        <w:tabs>
          <w:tab w:val="clear" w:pos="288"/>
          <w:tab w:val="left" w:pos="720"/>
        </w:tabs>
        <w:spacing w:before="122" w:line="252" w:lineRule="exact"/>
        <w:ind w:left="720" w:right="144" w:hanging="288"/>
        <w:textAlignment w:val="baseline"/>
        <w:rPr>
          <w:rFonts w:ascii="Arial" w:eastAsia="Arial" w:hAnsi="Arial"/>
          <w:color w:val="000000"/>
        </w:rPr>
      </w:pPr>
      <w:r>
        <w:rPr>
          <w:rFonts w:ascii="Arial" w:eastAsia="Arial" w:hAnsi="Arial"/>
          <w:color w:val="000000"/>
        </w:rPr>
        <w:t>He or she is the person in Offerer’s organization responsible within the organization for the decision as to the prices being offered herein and has not participated, and will not participate, in any action contrary to A.1 through A.3 above; or</w:t>
      </w:r>
    </w:p>
    <w:p w14:paraId="5C2E65EA" w14:textId="77777777" w:rsidR="0017316F" w:rsidRDefault="0007285F">
      <w:pPr>
        <w:numPr>
          <w:ilvl w:val="0"/>
          <w:numId w:val="10"/>
        </w:numPr>
        <w:tabs>
          <w:tab w:val="clear" w:pos="288"/>
          <w:tab w:val="left" w:pos="720"/>
        </w:tabs>
        <w:spacing w:before="127" w:line="252" w:lineRule="exact"/>
        <w:ind w:left="720" w:right="72" w:hanging="288"/>
        <w:textAlignment w:val="baseline"/>
        <w:rPr>
          <w:rFonts w:ascii="Arial" w:eastAsia="Arial" w:hAnsi="Arial"/>
          <w:color w:val="000000"/>
        </w:rPr>
      </w:pPr>
      <w:r>
        <w:rPr>
          <w:rFonts w:ascii="Arial" w:eastAsia="Arial" w:hAnsi="Arial"/>
          <w:color w:val="000000"/>
        </w:rPr>
        <w:t>He or she is not the person in Offerer’s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p w14:paraId="7B08B23F" w14:textId="77777777" w:rsidR="0017316F" w:rsidRDefault="0007285F">
      <w:pPr>
        <w:spacing w:before="119" w:after="824" w:line="253" w:lineRule="exact"/>
        <w:ind w:right="72"/>
        <w:textAlignment w:val="baseline"/>
        <w:rPr>
          <w:rFonts w:ascii="Arial" w:eastAsia="Arial" w:hAnsi="Arial"/>
          <w:b/>
          <w:color w:val="000000"/>
        </w:rPr>
      </w:pPr>
      <w:r>
        <w:rPr>
          <w:rFonts w:ascii="Arial" w:eastAsia="Arial" w:hAnsi="Arial"/>
          <w:b/>
          <w:color w:val="000000"/>
        </w:rPr>
        <w:t>To the best of my knowledge, this Offerer, its affiliates, subsidiaries, officers, directors and employees are not currently under investigation by any government agency and have not in the last three years been convicted of or found liable for any act prohibited by state or federal law in any jurisdiction, involving conspiracy or collusion with respect to bidding on any public contract, except as follows:</w:t>
      </w:r>
    </w:p>
    <w:p w14:paraId="17AB1ED7" w14:textId="5D6127D4" w:rsidR="0017316F" w:rsidRDefault="006063DD">
      <w:pPr>
        <w:tabs>
          <w:tab w:val="left" w:pos="5040"/>
          <w:tab w:val="left" w:pos="7920"/>
        </w:tabs>
        <w:spacing w:before="34" w:line="228" w:lineRule="exact"/>
        <w:textAlignment w:val="baseline"/>
        <w:rPr>
          <w:rFonts w:ascii="Arial" w:eastAsia="Arial" w:hAnsi="Arial"/>
          <w:color w:val="000000"/>
          <w:sz w:val="20"/>
        </w:rPr>
      </w:pPr>
      <w:r>
        <w:rPr>
          <w:noProof/>
        </w:rPr>
        <mc:AlternateContent>
          <mc:Choice Requires="wps">
            <w:drawing>
              <wp:anchor distT="0" distB="0" distL="114300" distR="114300" simplePos="0" relativeHeight="251664384" behindDoc="0" locked="0" layoutInCell="1" allowOverlap="1" wp14:anchorId="476208BC" wp14:editId="5F370900">
                <wp:simplePos x="0" y="0"/>
                <wp:positionH relativeFrom="page">
                  <wp:posOffset>906780</wp:posOffset>
                </wp:positionH>
                <wp:positionV relativeFrom="page">
                  <wp:posOffset>7534910</wp:posOffset>
                </wp:positionV>
                <wp:extent cx="2964815" cy="0"/>
                <wp:effectExtent l="0" t="0" r="0" b="0"/>
                <wp:wrapNone/>
                <wp:docPr id="9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BAC8" id="Line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93.3pt" to="304.8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QV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" strokeweight=".95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16F5F495" wp14:editId="36AC3427">
                <wp:simplePos x="0" y="0"/>
                <wp:positionH relativeFrom="page">
                  <wp:posOffset>4111625</wp:posOffset>
                </wp:positionH>
                <wp:positionV relativeFrom="page">
                  <wp:posOffset>7534910</wp:posOffset>
                </wp:positionV>
                <wp:extent cx="1717040" cy="0"/>
                <wp:effectExtent l="0" t="0" r="0" b="0"/>
                <wp:wrapNone/>
                <wp:docPr id="9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7B76" id="Line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75pt,593.3pt" to="458.9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EZFQIAACs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" strokeweight=".95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74B4BB43" wp14:editId="284B3DCE">
                <wp:simplePos x="0" y="0"/>
                <wp:positionH relativeFrom="page">
                  <wp:posOffset>5940425</wp:posOffset>
                </wp:positionH>
                <wp:positionV relativeFrom="page">
                  <wp:posOffset>7534910</wp:posOffset>
                </wp:positionV>
                <wp:extent cx="863600" cy="0"/>
                <wp:effectExtent l="0" t="0" r="0" b="0"/>
                <wp:wrapNone/>
                <wp:docPr id="9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1E66"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75pt,593.3pt" to="535.7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3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" strokeweight=".95pt">
                <w10:wrap anchorx="page" anchory="page"/>
              </v:line>
            </w:pict>
          </mc:Fallback>
        </mc:AlternateContent>
      </w:r>
      <w:r w:rsidR="0007285F">
        <w:rPr>
          <w:rFonts w:ascii="Arial" w:eastAsia="Arial" w:hAnsi="Arial"/>
          <w:color w:val="000000"/>
          <w:sz w:val="20"/>
        </w:rPr>
        <w:t>Signature of Food Service Management Company’s</w:t>
      </w:r>
      <w:r w:rsidR="0007285F">
        <w:rPr>
          <w:rFonts w:ascii="Arial" w:eastAsia="Arial" w:hAnsi="Arial"/>
          <w:color w:val="000000"/>
          <w:sz w:val="20"/>
        </w:rPr>
        <w:tab/>
        <w:t>Title</w:t>
      </w:r>
      <w:r w:rsidR="0007285F">
        <w:rPr>
          <w:rFonts w:ascii="Arial" w:eastAsia="Arial" w:hAnsi="Arial"/>
          <w:color w:val="000000"/>
          <w:sz w:val="20"/>
        </w:rPr>
        <w:tab/>
        <w:t>Date</w:t>
      </w:r>
    </w:p>
    <w:p w14:paraId="1ACACCA3" w14:textId="77777777" w:rsidR="0017316F" w:rsidRDefault="0007285F">
      <w:pPr>
        <w:spacing w:before="3" w:line="228" w:lineRule="exact"/>
        <w:textAlignment w:val="baseline"/>
        <w:rPr>
          <w:rFonts w:ascii="Arial" w:eastAsia="Arial" w:hAnsi="Arial"/>
          <w:color w:val="000000"/>
          <w:sz w:val="20"/>
        </w:rPr>
      </w:pPr>
      <w:r>
        <w:rPr>
          <w:rFonts w:ascii="Arial" w:eastAsia="Arial" w:hAnsi="Arial"/>
          <w:color w:val="000000"/>
          <w:sz w:val="20"/>
        </w:rPr>
        <w:t>Authorized Representative</w:t>
      </w:r>
    </w:p>
    <w:p w14:paraId="71195B55" w14:textId="77777777" w:rsidR="0017316F" w:rsidRDefault="0007285F">
      <w:pPr>
        <w:spacing w:before="219" w:after="469" w:line="253" w:lineRule="exact"/>
        <w:textAlignment w:val="baseline"/>
        <w:rPr>
          <w:rFonts w:ascii="Arial" w:eastAsia="Arial" w:hAnsi="Arial"/>
          <w:b/>
          <w:color w:val="000000"/>
        </w:rPr>
      </w:pPr>
      <w:r>
        <w:rPr>
          <w:rFonts w:ascii="Arial" w:eastAsia="Arial" w:hAnsi="Arial"/>
          <w:b/>
          <w:color w:val="000000"/>
        </w:rPr>
        <w:t>In accepting this offer, the Sponsoring Organization certifies that no representative of the Sponsoring Organization has taken any action that may have jeopardized the independence of the offer referred above.</w:t>
      </w:r>
    </w:p>
    <w:p w14:paraId="74D1CF13" w14:textId="041D0BF6" w:rsidR="0017316F" w:rsidRDefault="006063DD">
      <w:pPr>
        <w:tabs>
          <w:tab w:val="left" w:pos="5256"/>
          <w:tab w:val="left" w:pos="8136"/>
        </w:tabs>
        <w:spacing w:before="30" w:line="228" w:lineRule="exact"/>
        <w:textAlignment w:val="baseline"/>
        <w:rPr>
          <w:rFonts w:ascii="Arial" w:eastAsia="Arial" w:hAnsi="Arial"/>
          <w:color w:val="000000"/>
          <w:sz w:val="20"/>
        </w:rPr>
      </w:pPr>
      <w:r>
        <w:rPr>
          <w:noProof/>
        </w:rPr>
        <mc:AlternateContent>
          <mc:Choice Requires="wps">
            <w:drawing>
              <wp:anchor distT="0" distB="0" distL="114300" distR="114300" simplePos="0" relativeHeight="251667456" behindDoc="0" locked="0" layoutInCell="1" allowOverlap="1" wp14:anchorId="5480EFF3" wp14:editId="489E8339">
                <wp:simplePos x="0" y="0"/>
                <wp:positionH relativeFrom="page">
                  <wp:posOffset>906780</wp:posOffset>
                </wp:positionH>
                <wp:positionV relativeFrom="page">
                  <wp:posOffset>8769350</wp:posOffset>
                </wp:positionV>
                <wp:extent cx="2964815" cy="0"/>
                <wp:effectExtent l="0" t="0" r="0" b="0"/>
                <wp:wrapNone/>
                <wp:docPr id="9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808C" id="Line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690.5pt" to="304.8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71822BCB" wp14:editId="72097719">
                <wp:simplePos x="0" y="0"/>
                <wp:positionH relativeFrom="page">
                  <wp:posOffset>4111625</wp:posOffset>
                </wp:positionH>
                <wp:positionV relativeFrom="page">
                  <wp:posOffset>8769350</wp:posOffset>
                </wp:positionV>
                <wp:extent cx="1717040" cy="0"/>
                <wp:effectExtent l="0" t="0" r="0" b="0"/>
                <wp:wrapNone/>
                <wp:docPr id="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D361" id="Line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75pt,690.5pt" to="458.9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JH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" strokeweight=".95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29D707E1" wp14:editId="0D3E0190">
                <wp:simplePos x="0" y="0"/>
                <wp:positionH relativeFrom="page">
                  <wp:posOffset>5940425</wp:posOffset>
                </wp:positionH>
                <wp:positionV relativeFrom="page">
                  <wp:posOffset>8769350</wp:posOffset>
                </wp:positionV>
                <wp:extent cx="863600" cy="0"/>
                <wp:effectExtent l="0" t="0" r="0" b="0"/>
                <wp:wrapNone/>
                <wp:docPr id="8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9931" id="Lin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75pt,690.5pt" to="535.7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a9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" strokeweight=".95pt">
                <w10:wrap anchorx="page" anchory="page"/>
              </v:line>
            </w:pict>
          </mc:Fallback>
        </mc:AlternateContent>
      </w:r>
      <w:r w:rsidR="0007285F">
        <w:rPr>
          <w:rFonts w:ascii="Arial" w:eastAsia="Arial" w:hAnsi="Arial"/>
          <w:color w:val="000000"/>
          <w:sz w:val="20"/>
        </w:rPr>
        <w:t>Signature of Sponsoring Organization’s</w:t>
      </w:r>
      <w:r w:rsidR="0007285F">
        <w:rPr>
          <w:rFonts w:ascii="Arial" w:eastAsia="Arial" w:hAnsi="Arial"/>
          <w:color w:val="000000"/>
          <w:sz w:val="20"/>
        </w:rPr>
        <w:tab/>
        <w:t>Title</w:t>
      </w:r>
      <w:r w:rsidR="0007285F">
        <w:rPr>
          <w:rFonts w:ascii="Arial" w:eastAsia="Arial" w:hAnsi="Arial"/>
          <w:color w:val="000000"/>
          <w:sz w:val="20"/>
        </w:rPr>
        <w:tab/>
        <w:t>Date</w:t>
      </w:r>
    </w:p>
    <w:p w14:paraId="30020E34" w14:textId="77777777" w:rsidR="0017316F" w:rsidRDefault="0007285F">
      <w:pPr>
        <w:spacing w:line="225" w:lineRule="exact"/>
        <w:textAlignment w:val="baseline"/>
        <w:rPr>
          <w:rFonts w:ascii="Arial" w:eastAsia="Arial" w:hAnsi="Arial"/>
          <w:color w:val="000000"/>
          <w:sz w:val="20"/>
        </w:rPr>
      </w:pPr>
      <w:r>
        <w:rPr>
          <w:rFonts w:ascii="Arial" w:eastAsia="Arial" w:hAnsi="Arial"/>
          <w:color w:val="000000"/>
          <w:sz w:val="20"/>
        </w:rPr>
        <w:t>Authorized Representative</w:t>
      </w:r>
    </w:p>
    <w:p w14:paraId="59E7B5EF" w14:textId="77777777" w:rsidR="0017316F" w:rsidRDefault="0017316F">
      <w:pPr>
        <w:sectPr w:rsidR="0017316F">
          <w:pgSz w:w="12240" w:h="15840"/>
          <w:pgMar w:top="1140" w:right="1442" w:bottom="324" w:left="1428" w:header="720" w:footer="720" w:gutter="0"/>
          <w:cols w:space="720"/>
        </w:sectPr>
      </w:pPr>
    </w:p>
    <w:p w14:paraId="293B71E2" w14:textId="77777777" w:rsidR="0017316F" w:rsidRDefault="0007285F">
      <w:pPr>
        <w:spacing w:before="17" w:line="252" w:lineRule="exact"/>
        <w:jc w:val="center"/>
        <w:textAlignment w:val="baseline"/>
        <w:rPr>
          <w:rFonts w:ascii="Arial" w:eastAsia="Arial" w:hAnsi="Arial"/>
          <w:b/>
          <w:color w:val="000000"/>
        </w:rPr>
      </w:pPr>
      <w:r>
        <w:rPr>
          <w:rFonts w:ascii="Arial" w:eastAsia="Arial" w:hAnsi="Arial"/>
          <w:b/>
          <w:color w:val="000000"/>
        </w:rPr>
        <w:lastRenderedPageBreak/>
        <w:t>Instructions for Certification Regarding Debarment Form</w:t>
      </w:r>
    </w:p>
    <w:p w14:paraId="688CBFB2" w14:textId="77777777" w:rsidR="0007111D" w:rsidRDefault="0007111D">
      <w:pPr>
        <w:spacing w:before="17" w:line="252" w:lineRule="exact"/>
        <w:jc w:val="center"/>
        <w:textAlignment w:val="baseline"/>
        <w:rPr>
          <w:rFonts w:ascii="Arial" w:eastAsia="Arial" w:hAnsi="Arial"/>
          <w:b/>
          <w:color w:val="000000"/>
        </w:rPr>
      </w:pPr>
    </w:p>
    <w:p w14:paraId="7AA2EC46" w14:textId="77777777" w:rsidR="0007111D" w:rsidRPr="0007111D" w:rsidRDefault="0007111D" w:rsidP="0007111D">
      <w:pPr>
        <w:pStyle w:val="Header"/>
        <w:numPr>
          <w:ilvl w:val="0"/>
          <w:numId w:val="20"/>
        </w:numPr>
        <w:tabs>
          <w:tab w:val="clear" w:pos="4320"/>
          <w:tab w:val="clear" w:pos="8640"/>
          <w:tab w:val="left" w:pos="1080"/>
          <w:tab w:val="left" w:pos="1728"/>
        </w:tabs>
        <w:rPr>
          <w:rFonts w:ascii="Arial" w:hAnsi="Arial" w:cs="Arial"/>
          <w:sz w:val="21"/>
          <w:szCs w:val="21"/>
        </w:rPr>
      </w:pPr>
      <w:r w:rsidRPr="0007111D">
        <w:rPr>
          <w:rFonts w:ascii="Arial" w:hAnsi="Arial" w:cs="Arial"/>
          <w:sz w:val="21"/>
          <w:szCs w:val="21"/>
        </w:rPr>
        <w:t>By signing and submitting this form, the prospective lower tier participant is providing the certification set out on the reverse side in accordance with these instructions.</w:t>
      </w:r>
    </w:p>
    <w:p w14:paraId="574F26C0"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128E6E31" w14:textId="77777777" w:rsidR="0007111D" w:rsidRPr="006063DD" w:rsidRDefault="0007111D" w:rsidP="002876B4">
      <w:pPr>
        <w:pStyle w:val="Header"/>
        <w:numPr>
          <w:ilvl w:val="0"/>
          <w:numId w:val="20"/>
        </w:numPr>
        <w:tabs>
          <w:tab w:val="clear" w:pos="4320"/>
          <w:tab w:val="clear" w:pos="8640"/>
          <w:tab w:val="left" w:pos="1080"/>
          <w:tab w:val="left" w:pos="1728"/>
        </w:tabs>
        <w:rPr>
          <w:rFonts w:ascii="Arial" w:hAnsi="Arial" w:cs="Arial"/>
          <w:sz w:val="21"/>
          <w:szCs w:val="21"/>
        </w:rPr>
      </w:pPr>
      <w:r w:rsidRPr="006063DD">
        <w:rPr>
          <w:rFonts w:ascii="Arial" w:hAnsi="Arial" w:cs="Arial"/>
          <w:sz w:val="21"/>
          <w:szCs w:val="21"/>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D260A7D"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376D628F" w14:textId="77777777" w:rsidR="0007111D" w:rsidRPr="0007111D" w:rsidRDefault="0007111D" w:rsidP="0007111D">
      <w:pPr>
        <w:pStyle w:val="Header"/>
        <w:numPr>
          <w:ilvl w:val="0"/>
          <w:numId w:val="20"/>
        </w:numPr>
        <w:tabs>
          <w:tab w:val="clear" w:pos="4320"/>
          <w:tab w:val="clear" w:pos="8640"/>
          <w:tab w:val="left" w:pos="1080"/>
          <w:tab w:val="left" w:pos="1728"/>
        </w:tabs>
        <w:rPr>
          <w:rFonts w:ascii="Arial" w:hAnsi="Arial" w:cs="Arial"/>
          <w:sz w:val="21"/>
          <w:szCs w:val="21"/>
        </w:rPr>
      </w:pPr>
      <w:r w:rsidRPr="0007111D">
        <w:rPr>
          <w:rFonts w:ascii="Arial" w:hAnsi="Arial" w:cs="Arial"/>
          <w:sz w:val="21"/>
          <w:szCs w:val="21"/>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7A6AD93E"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701D22CC" w14:textId="77777777" w:rsidR="0007111D" w:rsidRPr="0007111D" w:rsidRDefault="0007111D" w:rsidP="0007111D">
      <w:pPr>
        <w:pStyle w:val="Header"/>
        <w:numPr>
          <w:ilvl w:val="0"/>
          <w:numId w:val="20"/>
        </w:numPr>
        <w:tabs>
          <w:tab w:val="clear" w:pos="4320"/>
          <w:tab w:val="clear" w:pos="8640"/>
          <w:tab w:val="left" w:pos="1080"/>
          <w:tab w:val="left" w:pos="1728"/>
        </w:tabs>
        <w:rPr>
          <w:rFonts w:ascii="Arial" w:hAnsi="Arial" w:cs="Arial"/>
          <w:sz w:val="21"/>
          <w:szCs w:val="21"/>
        </w:rPr>
      </w:pPr>
      <w:r w:rsidRPr="0007111D">
        <w:rPr>
          <w:rFonts w:ascii="Arial" w:hAnsi="Arial" w:cs="Arial"/>
          <w:sz w:val="21"/>
          <w:szCs w:val="21"/>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28CCCEF1" w14:textId="77777777" w:rsidR="0007111D" w:rsidRPr="0007111D" w:rsidRDefault="0007111D" w:rsidP="0007111D">
      <w:pPr>
        <w:pStyle w:val="ListParagraph"/>
        <w:rPr>
          <w:rFonts w:ascii="Arial" w:hAnsi="Arial" w:cs="Arial"/>
          <w:sz w:val="21"/>
          <w:szCs w:val="21"/>
        </w:rPr>
      </w:pPr>
    </w:p>
    <w:p w14:paraId="542BBD81"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2D11E26B" w14:textId="77777777" w:rsidR="0007111D" w:rsidRPr="0007111D" w:rsidRDefault="0007111D" w:rsidP="0007111D">
      <w:pPr>
        <w:pStyle w:val="Header"/>
        <w:numPr>
          <w:ilvl w:val="0"/>
          <w:numId w:val="20"/>
        </w:numPr>
        <w:tabs>
          <w:tab w:val="clear" w:pos="4320"/>
          <w:tab w:val="clear" w:pos="8640"/>
          <w:tab w:val="left" w:pos="1080"/>
          <w:tab w:val="left" w:pos="1728"/>
        </w:tabs>
        <w:rPr>
          <w:rFonts w:ascii="Arial" w:hAnsi="Arial" w:cs="Arial"/>
          <w:sz w:val="21"/>
          <w:szCs w:val="21"/>
        </w:rPr>
      </w:pPr>
      <w:r w:rsidRPr="0007111D">
        <w:rPr>
          <w:rFonts w:ascii="Arial" w:hAnsi="Arial" w:cs="Arial"/>
          <w:sz w:val="21"/>
          <w:szCs w:val="21"/>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227F392"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71B7F390" w14:textId="77777777" w:rsidR="0007111D" w:rsidRPr="0007111D" w:rsidRDefault="0007111D" w:rsidP="0007111D">
      <w:pPr>
        <w:pStyle w:val="Header"/>
        <w:numPr>
          <w:ilvl w:val="0"/>
          <w:numId w:val="20"/>
        </w:numPr>
        <w:tabs>
          <w:tab w:val="clear" w:pos="4320"/>
          <w:tab w:val="clear" w:pos="8640"/>
          <w:tab w:val="left" w:pos="1080"/>
          <w:tab w:val="left" w:pos="1728"/>
        </w:tabs>
        <w:rPr>
          <w:rFonts w:ascii="Arial" w:hAnsi="Arial" w:cs="Arial"/>
          <w:sz w:val="21"/>
          <w:szCs w:val="21"/>
        </w:rPr>
      </w:pPr>
      <w:r w:rsidRPr="0007111D">
        <w:rPr>
          <w:rFonts w:ascii="Arial" w:hAnsi="Arial" w:cs="Arial"/>
          <w:sz w:val="21"/>
          <w:szCs w:val="21"/>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3907DF1D"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7E07227D" w14:textId="77777777" w:rsidR="0007111D" w:rsidRPr="0007111D" w:rsidRDefault="0007111D" w:rsidP="0007111D">
      <w:pPr>
        <w:pStyle w:val="Header"/>
        <w:numPr>
          <w:ilvl w:val="0"/>
          <w:numId w:val="20"/>
        </w:numPr>
        <w:tabs>
          <w:tab w:val="clear" w:pos="4320"/>
          <w:tab w:val="clear" w:pos="8640"/>
          <w:tab w:val="left" w:pos="1080"/>
          <w:tab w:val="left" w:pos="1728"/>
        </w:tabs>
        <w:rPr>
          <w:rFonts w:ascii="Arial" w:hAnsi="Arial" w:cs="Arial"/>
          <w:sz w:val="21"/>
          <w:szCs w:val="21"/>
        </w:rPr>
      </w:pPr>
      <w:r w:rsidRPr="0007111D">
        <w:rPr>
          <w:rFonts w:ascii="Arial" w:hAnsi="Arial" w:cs="Arial"/>
          <w:sz w:val="21"/>
          <w:szCs w:val="21"/>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72C31622"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413518F4" w14:textId="77777777" w:rsidR="0007111D" w:rsidRPr="006063DD" w:rsidRDefault="0007111D" w:rsidP="009647EC">
      <w:pPr>
        <w:pStyle w:val="Header"/>
        <w:numPr>
          <w:ilvl w:val="0"/>
          <w:numId w:val="20"/>
        </w:numPr>
        <w:tabs>
          <w:tab w:val="clear" w:pos="4320"/>
          <w:tab w:val="clear" w:pos="8640"/>
          <w:tab w:val="left" w:pos="1080"/>
          <w:tab w:val="left" w:pos="1728"/>
        </w:tabs>
        <w:rPr>
          <w:rFonts w:ascii="Arial" w:hAnsi="Arial" w:cs="Arial"/>
          <w:sz w:val="21"/>
          <w:szCs w:val="21"/>
        </w:rPr>
      </w:pPr>
      <w:r w:rsidRPr="006063DD">
        <w:rPr>
          <w:rFonts w:ascii="Arial" w:hAnsi="Arial" w:cs="Arial"/>
          <w:sz w:val="21"/>
          <w:szCs w:val="21"/>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D0B1332" w14:textId="77777777" w:rsidR="0007111D" w:rsidRPr="0007111D" w:rsidRDefault="0007111D" w:rsidP="0007111D">
      <w:pPr>
        <w:pStyle w:val="Header"/>
        <w:tabs>
          <w:tab w:val="clear" w:pos="4320"/>
          <w:tab w:val="clear" w:pos="8640"/>
          <w:tab w:val="left" w:pos="1080"/>
          <w:tab w:val="left" w:pos="1728"/>
        </w:tabs>
        <w:ind w:left="720"/>
        <w:rPr>
          <w:rFonts w:ascii="Arial" w:hAnsi="Arial" w:cs="Arial"/>
          <w:sz w:val="21"/>
          <w:szCs w:val="21"/>
        </w:rPr>
      </w:pPr>
    </w:p>
    <w:p w14:paraId="1CEC34BE" w14:textId="77777777" w:rsidR="0007111D" w:rsidRPr="0007111D" w:rsidRDefault="0007111D" w:rsidP="0007111D">
      <w:pPr>
        <w:pStyle w:val="Header"/>
        <w:numPr>
          <w:ilvl w:val="0"/>
          <w:numId w:val="20"/>
        </w:numPr>
        <w:tabs>
          <w:tab w:val="clear" w:pos="4320"/>
          <w:tab w:val="clear" w:pos="8640"/>
          <w:tab w:val="left" w:pos="1080"/>
          <w:tab w:val="left" w:pos="1728"/>
        </w:tabs>
        <w:rPr>
          <w:rFonts w:ascii="Arial" w:hAnsi="Arial" w:cs="Arial"/>
          <w:sz w:val="21"/>
          <w:szCs w:val="21"/>
        </w:rPr>
      </w:pPr>
      <w:r w:rsidRPr="0007111D">
        <w:rPr>
          <w:rFonts w:ascii="Arial" w:hAnsi="Arial" w:cs="Arial"/>
          <w:sz w:val="21"/>
          <w:szCs w:val="21"/>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 /or debarment.</w:t>
      </w:r>
    </w:p>
    <w:p w14:paraId="2CB00CC1" w14:textId="77777777" w:rsidR="0017316F" w:rsidRPr="0007111D" w:rsidRDefault="0017316F" w:rsidP="0007111D">
      <w:pPr>
        <w:spacing w:before="616" w:line="206" w:lineRule="exact"/>
        <w:textAlignment w:val="baseline"/>
        <w:rPr>
          <w:rFonts w:ascii="Arial" w:eastAsia="Arial" w:hAnsi="Arial"/>
          <w:i/>
          <w:color w:val="000000"/>
          <w:sz w:val="18"/>
        </w:rPr>
        <w:sectPr w:rsidR="0017316F" w:rsidRPr="0007111D">
          <w:pgSz w:w="12240" w:h="15840"/>
          <w:pgMar w:top="1140" w:right="1435" w:bottom="324" w:left="1435" w:header="720" w:footer="720" w:gutter="0"/>
          <w:cols w:space="720"/>
        </w:sectPr>
      </w:pPr>
    </w:p>
    <w:p w14:paraId="78E616A3" w14:textId="77777777" w:rsidR="0017316F" w:rsidRDefault="0007285F">
      <w:pPr>
        <w:spacing w:before="18" w:line="249" w:lineRule="exact"/>
        <w:ind w:left="72"/>
        <w:jc w:val="center"/>
        <w:textAlignment w:val="baseline"/>
        <w:rPr>
          <w:rFonts w:ascii="Arial" w:eastAsia="Arial" w:hAnsi="Arial"/>
          <w:b/>
          <w:color w:val="000000"/>
        </w:rPr>
      </w:pPr>
      <w:r>
        <w:rPr>
          <w:rFonts w:ascii="Arial" w:eastAsia="Arial" w:hAnsi="Arial"/>
          <w:b/>
          <w:color w:val="000000"/>
        </w:rPr>
        <w:lastRenderedPageBreak/>
        <w:t xml:space="preserve">Certification Regarding Debarment, Suspension, Ineligibility </w:t>
      </w:r>
      <w:r>
        <w:rPr>
          <w:rFonts w:ascii="Arial" w:eastAsia="Arial" w:hAnsi="Arial"/>
          <w:b/>
          <w:color w:val="000000"/>
        </w:rPr>
        <w:br/>
        <w:t>And Voluntary Exclusion—Lower-Tier Covered Transactions</w:t>
      </w:r>
    </w:p>
    <w:p w14:paraId="2DFF52D8" w14:textId="77777777" w:rsidR="0007111D" w:rsidRDefault="0007111D">
      <w:pPr>
        <w:spacing w:before="18" w:line="249" w:lineRule="exact"/>
        <w:ind w:left="72"/>
        <w:jc w:val="center"/>
        <w:textAlignment w:val="baseline"/>
        <w:rPr>
          <w:rFonts w:ascii="Arial" w:eastAsia="Arial" w:hAnsi="Arial"/>
          <w:b/>
          <w:color w:val="000000"/>
        </w:rPr>
      </w:pPr>
    </w:p>
    <w:p w14:paraId="3719E40A" w14:textId="77777777" w:rsidR="0007111D" w:rsidRPr="008925AD" w:rsidRDefault="0007111D" w:rsidP="0007111D">
      <w:pPr>
        <w:jc w:val="center"/>
        <w:rPr>
          <w:rFonts w:ascii="Book Antiqua" w:hAnsi="Book Antiqua"/>
          <w:b/>
        </w:rPr>
      </w:pPr>
      <w:r>
        <w:rPr>
          <w:rFonts w:ascii="Book Antiqua" w:hAnsi="Book Antiqua"/>
        </w:rPr>
        <w:t>Sponsor</w:t>
      </w:r>
      <w:r w:rsidRPr="008925AD">
        <w:rPr>
          <w:rFonts w:ascii="Book Antiqua" w:hAnsi="Book Antiqua"/>
        </w:rPr>
        <w:t xml:space="preserve">s are required to ensure that all sub-contractors and sub-grantees are neither excluded nor disqualified under the suspension and debarment rules found at 2 CFR 200.212 by doing any </w:t>
      </w:r>
      <w:r w:rsidRPr="008925AD">
        <w:rPr>
          <w:rFonts w:ascii="Book Antiqua" w:hAnsi="Book Antiqua"/>
          <w:bCs/>
          <w:u w:val="single"/>
        </w:rPr>
        <w:t>one</w:t>
      </w:r>
      <w:r w:rsidRPr="008925AD">
        <w:rPr>
          <w:rFonts w:ascii="Book Antiqua" w:hAnsi="Book Antiqua"/>
        </w:rPr>
        <w:t xml:space="preserve"> of the following:</w:t>
      </w:r>
    </w:p>
    <w:p w14:paraId="774E169E" w14:textId="77777777" w:rsidR="0007111D" w:rsidRPr="0007111D" w:rsidRDefault="0007111D" w:rsidP="0007111D">
      <w:pPr>
        <w:pStyle w:val="NormalWeb"/>
        <w:numPr>
          <w:ilvl w:val="0"/>
          <w:numId w:val="22"/>
        </w:numPr>
        <w:spacing w:line="240" w:lineRule="auto"/>
        <w:rPr>
          <w:rFonts w:ascii="Book Antiqua" w:hAnsi="Book Antiqua"/>
          <w:b/>
          <w:sz w:val="22"/>
        </w:rPr>
      </w:pPr>
      <w:r w:rsidRPr="0007111D">
        <w:rPr>
          <w:rFonts w:ascii="Book Antiqua" w:hAnsi="Book Antiqua"/>
          <w:sz w:val="22"/>
        </w:rPr>
        <w:t>Checking the Excluded Parties List found at the System for Award Management www.SAM.gov;</w:t>
      </w:r>
    </w:p>
    <w:p w14:paraId="09C69414" w14:textId="77777777" w:rsidR="0007111D" w:rsidRPr="0007111D" w:rsidRDefault="0007111D" w:rsidP="0007111D">
      <w:pPr>
        <w:pStyle w:val="NormalWeb"/>
        <w:numPr>
          <w:ilvl w:val="0"/>
          <w:numId w:val="22"/>
        </w:numPr>
        <w:spacing w:line="240" w:lineRule="auto"/>
        <w:rPr>
          <w:rFonts w:ascii="Book Antiqua" w:hAnsi="Book Antiqua"/>
          <w:b/>
          <w:sz w:val="22"/>
        </w:rPr>
      </w:pPr>
      <w:r w:rsidRPr="0007111D">
        <w:rPr>
          <w:rFonts w:ascii="Book Antiqua" w:hAnsi="Book Antiqua"/>
          <w:sz w:val="22"/>
        </w:rPr>
        <w:t xml:space="preserve">Collecting a certification that the entity is neither excluded nor disqualified.  Since a Federal certification form is no longer available, the grantee or sub-grantee electing this method must devise its own; </w:t>
      </w:r>
    </w:p>
    <w:p w14:paraId="222B6D4D" w14:textId="77777777" w:rsidR="0007111D" w:rsidRPr="0007111D" w:rsidRDefault="0007111D" w:rsidP="0007111D">
      <w:pPr>
        <w:pStyle w:val="NormalWeb"/>
        <w:numPr>
          <w:ilvl w:val="0"/>
          <w:numId w:val="22"/>
        </w:numPr>
        <w:spacing w:line="240" w:lineRule="auto"/>
        <w:rPr>
          <w:rFonts w:ascii="Book Antiqua" w:hAnsi="Book Antiqua"/>
          <w:b/>
          <w:sz w:val="22"/>
        </w:rPr>
      </w:pPr>
      <w:r w:rsidRPr="0007111D">
        <w:rPr>
          <w:rFonts w:ascii="Book Antiqua" w:hAnsi="Book Antiqua"/>
          <w:sz w:val="22"/>
        </w:rPr>
        <w:t>Including a clause to this effect in the sub-grant agreement and in any procurement contract expected to equal or exceed $25,000, awarded by the grantee or a sub-grantee under its grant or sub-grant;</w:t>
      </w:r>
    </w:p>
    <w:p w14:paraId="770CF8FD" w14:textId="77777777" w:rsidR="0007111D" w:rsidRPr="0007111D" w:rsidRDefault="0007111D" w:rsidP="0007111D">
      <w:pPr>
        <w:pStyle w:val="NormalWeb"/>
        <w:numPr>
          <w:ilvl w:val="0"/>
          <w:numId w:val="22"/>
        </w:numPr>
        <w:spacing w:after="0" w:afterAutospacing="0" w:line="240" w:lineRule="auto"/>
        <w:rPr>
          <w:rFonts w:ascii="Book Antiqua" w:hAnsi="Book Antiqua"/>
          <w:b/>
          <w:sz w:val="22"/>
        </w:rPr>
      </w:pPr>
      <w:r w:rsidRPr="0007111D">
        <w:rPr>
          <w:rFonts w:ascii="Book Antiqua" w:hAnsi="Book Antiqua"/>
          <w:sz w:val="22"/>
        </w:rPr>
        <w:t>Sub-grantee and contractors must obtain a DUNS Number.   All Federal Government awards are required to have a DUNS number. To obtain a DUNS number, contact Dun and Bradstreet at 1-</w:t>
      </w:r>
      <w:r w:rsidRPr="0007111D">
        <w:rPr>
          <w:rFonts w:ascii="Book Antiqua" w:hAnsi="Book Antiqua"/>
          <w:sz w:val="22"/>
        </w:rPr>
        <w:softHyphen/>
        <w:t>866-705-5711 or visit their website at</w:t>
      </w:r>
      <w:r w:rsidRPr="0007111D">
        <w:rPr>
          <w:rFonts w:ascii="Book Antiqua" w:hAnsi="Book Antiqua"/>
          <w:color w:val="0000FF"/>
          <w:sz w:val="22"/>
        </w:rPr>
        <w:t xml:space="preserve"> </w:t>
      </w:r>
      <w:hyperlink r:id="rId11" w:history="1">
        <w:r w:rsidRPr="0007111D">
          <w:rPr>
            <w:rStyle w:val="Hyperlink"/>
            <w:rFonts w:ascii="Book Antiqua" w:hAnsi="Book Antiqua"/>
            <w:sz w:val="22"/>
          </w:rPr>
          <w:t>https://eupdate.dnb.com/requestoptions.asp</w:t>
        </w:r>
      </w:hyperlink>
      <w:r w:rsidRPr="0007111D">
        <w:rPr>
          <w:rFonts w:ascii="Book Antiqua" w:hAnsi="Book Antiqua"/>
          <w:sz w:val="22"/>
        </w:rPr>
        <w:t xml:space="preserve">.  There is no charge for a DUNS number. The DUNS number serves as a means of tracking and identifying applications for Federal assistance and is required on all applications for Federal assistance... </w:t>
      </w:r>
    </w:p>
    <w:p w14:paraId="47B8EFD4" w14:textId="77777777" w:rsidR="0007111D" w:rsidRPr="008925AD" w:rsidRDefault="0007111D" w:rsidP="0007111D">
      <w:pPr>
        <w:pStyle w:val="NormalWeb"/>
        <w:spacing w:after="0" w:afterAutospacing="0" w:line="240" w:lineRule="auto"/>
        <w:ind w:left="720"/>
        <w:rPr>
          <w:rFonts w:ascii="Book Antiqua" w:hAnsi="Book Antiqua"/>
          <w:b/>
        </w:rPr>
      </w:pPr>
    </w:p>
    <w:p w14:paraId="1CD583D7" w14:textId="77777777" w:rsidR="0007111D" w:rsidRDefault="0007111D" w:rsidP="0007111D">
      <w:pPr>
        <w:pStyle w:val="Header"/>
        <w:tabs>
          <w:tab w:val="left" w:pos="720"/>
          <w:tab w:val="left" w:pos="1080"/>
          <w:tab w:val="left" w:pos="1728"/>
        </w:tabs>
        <w:rPr>
          <w:rFonts w:ascii="Book Antiqua" w:hAnsi="Book Antiqua"/>
          <w:sz w:val="22"/>
          <w:szCs w:val="22"/>
        </w:rPr>
      </w:pPr>
      <w:r w:rsidRPr="008925AD">
        <w:rPr>
          <w:rFonts w:ascii="Book Antiqua" w:hAnsi="Book Antiqua"/>
          <w:sz w:val="22"/>
          <w:szCs w:val="22"/>
        </w:rPr>
        <w:t xml:space="preserve">This certification is required by the regulations implementing Executive Order 12549, Debarment and Suspension.  2 CFR 200.212 Suspension and Debarment.  The regulations were published as Part III of the December 26, 2013, </w:t>
      </w:r>
      <w:r w:rsidRPr="008925AD">
        <w:rPr>
          <w:rFonts w:ascii="Book Antiqua" w:hAnsi="Book Antiqua"/>
          <w:sz w:val="22"/>
          <w:szCs w:val="22"/>
          <w:u w:val="single"/>
        </w:rPr>
        <w:t>Federal Register</w:t>
      </w:r>
      <w:r w:rsidRPr="008925AD">
        <w:rPr>
          <w:rFonts w:ascii="Book Antiqua" w:hAnsi="Book Antiqua"/>
          <w:sz w:val="22"/>
          <w:szCs w:val="22"/>
        </w:rPr>
        <w:t xml:space="preserve"> (pages 78590-78691).  Copies of the regulations may be obtained by contacting by contacting the Department of Agriculture agency with which this transaction originated.</w:t>
      </w:r>
    </w:p>
    <w:p w14:paraId="462F9131" w14:textId="77777777" w:rsidR="0007111D" w:rsidRPr="008925AD" w:rsidRDefault="0007111D" w:rsidP="0007111D">
      <w:pPr>
        <w:pStyle w:val="Header"/>
        <w:tabs>
          <w:tab w:val="left" w:pos="720"/>
          <w:tab w:val="left" w:pos="1080"/>
          <w:tab w:val="left" w:pos="1728"/>
        </w:tabs>
        <w:rPr>
          <w:rFonts w:ascii="Book Antiqua" w:hAnsi="Book Antiqua"/>
          <w:sz w:val="22"/>
          <w:szCs w:val="22"/>
        </w:rPr>
      </w:pPr>
    </w:p>
    <w:p w14:paraId="29E1E695" w14:textId="77777777" w:rsidR="0007111D" w:rsidRPr="008925AD" w:rsidRDefault="0007111D" w:rsidP="0007111D">
      <w:pPr>
        <w:pStyle w:val="Header"/>
        <w:tabs>
          <w:tab w:val="left" w:pos="720"/>
          <w:tab w:val="left" w:pos="1080"/>
          <w:tab w:val="left" w:pos="1728"/>
        </w:tabs>
        <w:jc w:val="center"/>
        <w:rPr>
          <w:rFonts w:ascii="Book Antiqua" w:hAnsi="Book Antiqua"/>
          <w:sz w:val="22"/>
          <w:szCs w:val="22"/>
        </w:rPr>
      </w:pPr>
      <w:r w:rsidRPr="008925AD">
        <w:rPr>
          <w:rFonts w:ascii="Book Antiqua" w:hAnsi="Book Antiqua"/>
          <w:sz w:val="22"/>
          <w:szCs w:val="22"/>
        </w:rPr>
        <w:t>(BEFORE COMPLETING CERTI</w:t>
      </w:r>
      <w:r>
        <w:rPr>
          <w:rFonts w:ascii="Book Antiqua" w:hAnsi="Book Antiqua"/>
          <w:sz w:val="22"/>
          <w:szCs w:val="22"/>
        </w:rPr>
        <w:t>FICATION, READ INSTRUCTIONS ON PREVIOUS</w:t>
      </w:r>
      <w:r w:rsidRPr="008925AD">
        <w:rPr>
          <w:rFonts w:ascii="Book Antiqua" w:hAnsi="Book Antiqua"/>
          <w:sz w:val="22"/>
          <w:szCs w:val="22"/>
        </w:rPr>
        <w:t xml:space="preserve"> PAGE)</w:t>
      </w:r>
    </w:p>
    <w:p w14:paraId="5A57BD8A" w14:textId="77777777" w:rsidR="0007111D" w:rsidRPr="008925AD" w:rsidRDefault="0007111D" w:rsidP="0007111D">
      <w:pPr>
        <w:pStyle w:val="Header"/>
        <w:numPr>
          <w:ilvl w:val="0"/>
          <w:numId w:val="21"/>
        </w:numPr>
        <w:tabs>
          <w:tab w:val="clear" w:pos="4320"/>
          <w:tab w:val="clear" w:pos="8640"/>
          <w:tab w:val="left" w:pos="1080"/>
          <w:tab w:val="left" w:pos="1728"/>
        </w:tabs>
        <w:rPr>
          <w:rFonts w:ascii="Book Antiqua" w:hAnsi="Book Antiqua"/>
          <w:sz w:val="22"/>
          <w:szCs w:val="22"/>
        </w:rPr>
      </w:pPr>
      <w:r w:rsidRPr="008925AD">
        <w:rPr>
          <w:rFonts w:ascii="Book Antiqua" w:hAnsi="Book Antiqua"/>
          <w:sz w:val="22"/>
          <w:szCs w:val="22"/>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30F480C" w14:textId="77777777" w:rsidR="0007111D" w:rsidRDefault="0007111D" w:rsidP="0007111D">
      <w:pPr>
        <w:pStyle w:val="Header"/>
        <w:numPr>
          <w:ilvl w:val="0"/>
          <w:numId w:val="21"/>
        </w:numPr>
        <w:tabs>
          <w:tab w:val="clear" w:pos="4320"/>
          <w:tab w:val="clear" w:pos="8640"/>
          <w:tab w:val="left" w:pos="1080"/>
          <w:tab w:val="left" w:pos="1728"/>
        </w:tabs>
        <w:rPr>
          <w:rFonts w:ascii="Book Antiqua" w:hAnsi="Book Antiqua"/>
          <w:sz w:val="22"/>
          <w:szCs w:val="22"/>
        </w:rPr>
      </w:pPr>
      <w:r w:rsidRPr="008925AD">
        <w:rPr>
          <w:rFonts w:ascii="Book Antiqua" w:hAnsi="Book Antiqua"/>
          <w:sz w:val="22"/>
          <w:szCs w:val="22"/>
        </w:rPr>
        <w:t>Where the prospective lower tier participant is unable to certify to any of the statements in this certification, such prospective participant shall attach an explanation to this proposal.</w:t>
      </w:r>
    </w:p>
    <w:p w14:paraId="2C4BEA4C" w14:textId="77777777" w:rsidR="0007111D" w:rsidRPr="008925AD" w:rsidRDefault="0007111D" w:rsidP="0007111D">
      <w:pPr>
        <w:pStyle w:val="Header"/>
        <w:tabs>
          <w:tab w:val="clear" w:pos="4320"/>
          <w:tab w:val="clear" w:pos="8640"/>
          <w:tab w:val="left" w:pos="1080"/>
          <w:tab w:val="left" w:pos="1728"/>
        </w:tabs>
        <w:ind w:left="720"/>
        <w:rPr>
          <w:rFonts w:ascii="Book Antiqua" w:hAnsi="Book Antiqua"/>
          <w:sz w:val="22"/>
          <w:szCs w:val="22"/>
        </w:rPr>
      </w:pPr>
    </w:p>
    <w:p w14:paraId="77683BD9" w14:textId="77777777" w:rsidR="0007111D" w:rsidRPr="008925AD" w:rsidRDefault="0007111D" w:rsidP="0007111D">
      <w:pPr>
        <w:pStyle w:val="Header"/>
        <w:pBdr>
          <w:bottom w:val="single" w:sz="12" w:space="1" w:color="auto"/>
        </w:pBdr>
        <w:tabs>
          <w:tab w:val="clear" w:pos="4320"/>
          <w:tab w:val="clear" w:pos="8640"/>
          <w:tab w:val="left" w:pos="1080"/>
          <w:tab w:val="left" w:pos="1728"/>
          <w:tab w:val="left" w:pos="2910"/>
        </w:tabs>
        <w:spacing w:line="360" w:lineRule="auto"/>
        <w:rPr>
          <w:rFonts w:ascii="Book Antiqua" w:hAnsi="Book Antiqua"/>
        </w:rPr>
      </w:pPr>
      <w:r w:rsidRPr="008925AD">
        <w:rPr>
          <w:rFonts w:ascii="Book Antiqua" w:hAnsi="Book Antiqua"/>
        </w:rPr>
        <w:tab/>
      </w:r>
      <w:r w:rsidRPr="008925AD">
        <w:rPr>
          <w:rFonts w:ascii="Book Antiqua" w:hAnsi="Book Antiqua"/>
        </w:rPr>
        <w:tab/>
      </w:r>
      <w:r w:rsidRPr="008925AD">
        <w:rPr>
          <w:rFonts w:ascii="Book Antiqua" w:hAnsi="Book Antiqua"/>
        </w:rPr>
        <w:tab/>
      </w:r>
      <w:r w:rsidRPr="008925AD">
        <w:rPr>
          <w:rFonts w:ascii="Book Antiqua" w:hAnsi="Book Antiqua"/>
        </w:rPr>
        <w:tab/>
      </w:r>
    </w:p>
    <w:p w14:paraId="74CCF6A7" w14:textId="77777777" w:rsidR="0007111D" w:rsidRDefault="0007111D" w:rsidP="0007111D">
      <w:pPr>
        <w:pStyle w:val="Header"/>
        <w:tabs>
          <w:tab w:val="left" w:pos="720"/>
          <w:tab w:val="left" w:pos="1080"/>
          <w:tab w:val="left" w:pos="1728"/>
        </w:tabs>
        <w:rPr>
          <w:rFonts w:ascii="Book Antiqua" w:hAnsi="Book Antiqua"/>
        </w:rPr>
      </w:pPr>
      <w:r w:rsidRPr="008925AD">
        <w:rPr>
          <w:rFonts w:ascii="Book Antiqua" w:hAnsi="Book Antiqua"/>
        </w:rPr>
        <w:t>Organization Name</w:t>
      </w:r>
      <w:r w:rsidRPr="008925AD">
        <w:rPr>
          <w:rFonts w:ascii="Book Antiqua" w:hAnsi="Book Antiqua"/>
        </w:rPr>
        <w:tab/>
      </w:r>
      <w:r>
        <w:rPr>
          <w:rFonts w:ascii="Book Antiqua" w:hAnsi="Book Antiqua"/>
        </w:rPr>
        <w:tab/>
      </w:r>
      <w:r>
        <w:rPr>
          <w:rFonts w:ascii="Book Antiqua" w:hAnsi="Book Antiqua"/>
        </w:rPr>
        <w:tab/>
      </w:r>
      <w:r w:rsidRPr="008925AD">
        <w:rPr>
          <w:rFonts w:ascii="Book Antiqua" w:hAnsi="Book Antiqua"/>
        </w:rPr>
        <w:t>PR/Award Number or Project Name</w:t>
      </w:r>
    </w:p>
    <w:p w14:paraId="761F6A90" w14:textId="77777777" w:rsidR="0007111D" w:rsidRDefault="0007111D" w:rsidP="0007111D">
      <w:pPr>
        <w:pStyle w:val="Header"/>
        <w:tabs>
          <w:tab w:val="left" w:pos="720"/>
          <w:tab w:val="left" w:pos="1080"/>
          <w:tab w:val="left" w:pos="1728"/>
        </w:tabs>
        <w:rPr>
          <w:rFonts w:ascii="Book Antiqua" w:hAnsi="Book Antiqua"/>
        </w:rPr>
      </w:pPr>
    </w:p>
    <w:p w14:paraId="2E4806EE" w14:textId="77777777" w:rsidR="0007111D" w:rsidRPr="008925AD" w:rsidRDefault="0007111D" w:rsidP="0007111D">
      <w:pPr>
        <w:pStyle w:val="Header"/>
        <w:pBdr>
          <w:bottom w:val="single" w:sz="12" w:space="1" w:color="auto"/>
        </w:pBdr>
        <w:tabs>
          <w:tab w:val="clear" w:pos="4320"/>
          <w:tab w:val="clear" w:pos="8640"/>
          <w:tab w:val="left" w:pos="720"/>
          <w:tab w:val="left" w:pos="1080"/>
          <w:tab w:val="left" w:pos="1728"/>
        </w:tabs>
        <w:rPr>
          <w:rFonts w:ascii="Book Antiqua" w:hAnsi="Book Antiqua"/>
        </w:rPr>
      </w:pPr>
    </w:p>
    <w:p w14:paraId="1C3EB29A" w14:textId="77777777" w:rsidR="0007111D" w:rsidRDefault="0007111D" w:rsidP="0007111D">
      <w:pPr>
        <w:pStyle w:val="Header"/>
        <w:tabs>
          <w:tab w:val="left" w:pos="720"/>
          <w:tab w:val="left" w:pos="1080"/>
          <w:tab w:val="left" w:pos="1728"/>
        </w:tabs>
        <w:rPr>
          <w:rFonts w:ascii="Book Antiqua" w:hAnsi="Book Antiqua"/>
        </w:rPr>
      </w:pPr>
      <w:r w:rsidRPr="008925AD">
        <w:rPr>
          <w:rFonts w:ascii="Book Antiqua" w:hAnsi="Book Antiqua"/>
        </w:rPr>
        <w:t>Name and Title(s) of Authorized Representative(s)</w:t>
      </w:r>
    </w:p>
    <w:p w14:paraId="2C568521" w14:textId="77777777" w:rsidR="0007111D" w:rsidRDefault="0007111D" w:rsidP="0007111D">
      <w:pPr>
        <w:pStyle w:val="Header"/>
        <w:tabs>
          <w:tab w:val="left" w:pos="720"/>
          <w:tab w:val="left" w:pos="1080"/>
          <w:tab w:val="left" w:pos="1728"/>
        </w:tabs>
        <w:rPr>
          <w:rFonts w:ascii="Book Antiqua" w:hAnsi="Book Antiqua"/>
        </w:rPr>
      </w:pPr>
    </w:p>
    <w:p w14:paraId="0E3E0BE6" w14:textId="77777777" w:rsidR="0007111D" w:rsidRDefault="0007111D" w:rsidP="0007111D">
      <w:pPr>
        <w:pStyle w:val="Header"/>
        <w:tabs>
          <w:tab w:val="left" w:pos="720"/>
          <w:tab w:val="left" w:pos="1080"/>
          <w:tab w:val="left" w:pos="1728"/>
        </w:tabs>
        <w:rPr>
          <w:rFonts w:ascii="Book Antiqua" w:hAnsi="Book Antiqua"/>
        </w:rPr>
      </w:pPr>
    </w:p>
    <w:p w14:paraId="7D5B1FE9" w14:textId="77777777" w:rsidR="0007111D" w:rsidRPr="008925AD" w:rsidRDefault="0007111D" w:rsidP="0007111D">
      <w:pPr>
        <w:pStyle w:val="Header"/>
        <w:pBdr>
          <w:bottom w:val="single" w:sz="12" w:space="1" w:color="auto"/>
        </w:pBdr>
        <w:tabs>
          <w:tab w:val="clear" w:pos="4320"/>
          <w:tab w:val="clear" w:pos="8640"/>
          <w:tab w:val="left" w:pos="720"/>
          <w:tab w:val="left" w:pos="1080"/>
          <w:tab w:val="left" w:pos="1728"/>
        </w:tabs>
        <w:rPr>
          <w:rFonts w:ascii="Book Antiqua" w:hAnsi="Book Antiqua"/>
        </w:rPr>
      </w:pPr>
    </w:p>
    <w:p w14:paraId="2BE4380A" w14:textId="77777777" w:rsidR="0007111D" w:rsidRPr="008925AD" w:rsidRDefault="0007111D" w:rsidP="0007111D">
      <w:pPr>
        <w:pStyle w:val="Header"/>
        <w:tabs>
          <w:tab w:val="clear" w:pos="4320"/>
          <w:tab w:val="clear" w:pos="8640"/>
          <w:tab w:val="left" w:pos="720"/>
          <w:tab w:val="left" w:pos="1080"/>
          <w:tab w:val="left" w:pos="1728"/>
        </w:tabs>
        <w:rPr>
          <w:rFonts w:ascii="Book Antiqua" w:hAnsi="Book Antiqua"/>
        </w:rPr>
      </w:pPr>
      <w:r w:rsidRPr="008925AD">
        <w:rPr>
          <w:rFonts w:ascii="Book Antiqua" w:hAnsi="Book Antiqua"/>
        </w:rPr>
        <w:t>Signature(s)</w:t>
      </w:r>
      <w:r w:rsidRPr="008925AD">
        <w:rPr>
          <w:rFonts w:ascii="Book Antiqua" w:hAnsi="Book Antiqua"/>
        </w:rPr>
        <w:tab/>
      </w:r>
      <w:r w:rsidRPr="008925AD">
        <w:rPr>
          <w:rFonts w:ascii="Book Antiqua" w:hAnsi="Book Antiqua"/>
        </w:rPr>
        <w:tab/>
      </w:r>
      <w:r w:rsidRPr="008925AD">
        <w:rPr>
          <w:rFonts w:ascii="Book Antiqua" w:hAnsi="Book Antiqua"/>
        </w:rPr>
        <w:tab/>
      </w:r>
      <w:r w:rsidRPr="008925AD">
        <w:rPr>
          <w:rFonts w:ascii="Book Antiqua" w:hAnsi="Book Antiqua"/>
        </w:rPr>
        <w:tab/>
      </w:r>
      <w:r w:rsidRPr="008925AD">
        <w:rPr>
          <w:rFonts w:ascii="Book Antiqua" w:hAnsi="Book Antiqua"/>
        </w:rPr>
        <w:tab/>
      </w:r>
      <w:r w:rsidRPr="008925AD">
        <w:rPr>
          <w:rFonts w:ascii="Book Antiqua" w:hAnsi="Book Antiqua"/>
        </w:rPr>
        <w:tab/>
        <w:t>Date</w:t>
      </w:r>
    </w:p>
    <w:p w14:paraId="6D469DFD" w14:textId="77777777" w:rsidR="0007111D" w:rsidRPr="008925AD" w:rsidRDefault="0007111D" w:rsidP="0007111D">
      <w:pPr>
        <w:pStyle w:val="Header"/>
        <w:tabs>
          <w:tab w:val="clear" w:pos="4320"/>
          <w:tab w:val="clear" w:pos="8640"/>
          <w:tab w:val="left" w:pos="720"/>
          <w:tab w:val="left" w:pos="1080"/>
          <w:tab w:val="left" w:pos="1728"/>
        </w:tabs>
      </w:pPr>
    </w:p>
    <w:p w14:paraId="4927E241" w14:textId="77777777" w:rsidR="0007111D" w:rsidRDefault="0007111D" w:rsidP="0007111D">
      <w:pPr>
        <w:pStyle w:val="Header"/>
        <w:tabs>
          <w:tab w:val="clear" w:pos="4320"/>
          <w:tab w:val="clear" w:pos="8640"/>
          <w:tab w:val="left" w:pos="720"/>
          <w:tab w:val="left" w:pos="1080"/>
          <w:tab w:val="left" w:pos="1728"/>
        </w:tabs>
        <w:rPr>
          <w:rFonts w:ascii="Book Antiqua" w:hAnsi="Book Antiqua"/>
          <w:b/>
          <w:bCs/>
          <w:u w:val="single"/>
        </w:rPr>
      </w:pPr>
    </w:p>
    <w:p w14:paraId="1A1FAE75" w14:textId="77777777" w:rsidR="0007111D" w:rsidRDefault="0007111D" w:rsidP="0007111D">
      <w:pPr>
        <w:pStyle w:val="Header"/>
        <w:tabs>
          <w:tab w:val="clear" w:pos="4320"/>
          <w:tab w:val="clear" w:pos="8640"/>
          <w:tab w:val="left" w:pos="720"/>
          <w:tab w:val="left" w:pos="1080"/>
          <w:tab w:val="left" w:pos="1728"/>
        </w:tabs>
        <w:rPr>
          <w:rFonts w:ascii="Book Antiqua" w:hAnsi="Book Antiqua"/>
          <w:b/>
          <w:bCs/>
          <w:u w:val="single"/>
        </w:rPr>
      </w:pPr>
    </w:p>
    <w:p w14:paraId="4C7485FC" w14:textId="77777777" w:rsidR="0017316F" w:rsidRDefault="0017316F">
      <w:pPr>
        <w:spacing w:before="635" w:after="5284" w:line="250" w:lineRule="exact"/>
        <w:sectPr w:rsidR="0017316F">
          <w:pgSz w:w="12240" w:h="15840"/>
          <w:pgMar w:top="1140" w:right="1490" w:bottom="324" w:left="1380" w:header="720" w:footer="720" w:gutter="0"/>
          <w:cols w:space="720"/>
        </w:sectPr>
      </w:pPr>
    </w:p>
    <w:p w14:paraId="2D44F954" w14:textId="77777777" w:rsidR="0017316F" w:rsidRDefault="0017316F">
      <w:pPr>
        <w:sectPr w:rsidR="0017316F">
          <w:type w:val="continuous"/>
          <w:pgSz w:w="12240" w:h="15840"/>
          <w:pgMar w:top="1140" w:right="5675" w:bottom="324" w:left="1445" w:header="720" w:footer="720" w:gutter="0"/>
          <w:cols w:space="720"/>
        </w:sectPr>
      </w:pPr>
    </w:p>
    <w:p w14:paraId="4A1DCAC1" w14:textId="77777777" w:rsidR="0007111D" w:rsidRPr="00F90662" w:rsidRDefault="0007111D" w:rsidP="0007111D">
      <w:pPr>
        <w:ind w:right="-90"/>
        <w:jc w:val="center"/>
        <w:rPr>
          <w:rFonts w:ascii="Arial" w:hAnsi="Arial"/>
          <w:b/>
          <w:caps/>
          <w:sz w:val="18"/>
          <w:szCs w:val="18"/>
        </w:rPr>
      </w:pPr>
      <w:r w:rsidRPr="00F90662">
        <w:rPr>
          <w:rFonts w:ascii="Arial" w:hAnsi="Arial"/>
          <w:b/>
          <w:caps/>
          <w:sz w:val="18"/>
          <w:szCs w:val="18"/>
        </w:rPr>
        <w:lastRenderedPageBreak/>
        <w:t>Clean Air &amp; Water Certificate</w:t>
      </w:r>
    </w:p>
    <w:p w14:paraId="73F833A3" w14:textId="77777777" w:rsidR="0007111D" w:rsidRDefault="0007111D" w:rsidP="0007111D">
      <w:pPr>
        <w:ind w:right="-90"/>
        <w:rPr>
          <w:rFonts w:ascii="Cambria" w:hAnsi="Cambria" w:cs="Cambria"/>
          <w:b/>
          <w:bCs/>
          <w:sz w:val="24"/>
          <w:szCs w:val="24"/>
        </w:rPr>
      </w:pPr>
    </w:p>
    <w:p w14:paraId="13E1F924" w14:textId="77777777" w:rsidR="0007111D" w:rsidRDefault="0007111D" w:rsidP="0007111D">
      <w:pPr>
        <w:ind w:right="-90"/>
        <w:rPr>
          <w:rFonts w:ascii="Cambria" w:hAnsi="Cambria" w:cs="Cambria"/>
          <w:sz w:val="24"/>
          <w:szCs w:val="24"/>
        </w:rPr>
      </w:pPr>
      <w:r>
        <w:rPr>
          <w:rFonts w:ascii="Cambria" w:hAnsi="Cambria" w:cs="Cambria"/>
          <w:sz w:val="24"/>
          <w:szCs w:val="24"/>
        </w:rPr>
        <w:t>Applicable if the contract exceeds $100,000 or the Contracting Officer has determined that the orders under an indefinite quantity contract in any one year will exceed $100,000 or a facility to be used has been the subject of a conviction under the Clean Air Act</w:t>
      </w:r>
    </w:p>
    <w:p w14:paraId="5F1F968B" w14:textId="77777777" w:rsidR="0007111D" w:rsidRDefault="0007111D" w:rsidP="0007111D">
      <w:pPr>
        <w:ind w:right="-90"/>
        <w:rPr>
          <w:rFonts w:ascii="Cambria" w:hAnsi="Cambria" w:cs="Cambria"/>
          <w:sz w:val="24"/>
          <w:szCs w:val="24"/>
        </w:rPr>
      </w:pPr>
      <w:bookmarkStart w:id="1" w:name="_DV_M548"/>
      <w:bookmarkEnd w:id="1"/>
      <w:r>
        <w:rPr>
          <w:rFonts w:ascii="Cambria" w:hAnsi="Cambria" w:cs="Cambria"/>
          <w:sz w:val="24"/>
          <w:szCs w:val="24"/>
        </w:rPr>
        <w:t xml:space="preserve"> (41 U.S.C. 1857c-8(c)(1) or the Federal Water Pollution Control Act 33 1319(d) and is listed by EPA or the contract is not otherwise exempt.  Both the Sponsor and Vendor shall execute this Certificate.</w:t>
      </w:r>
    </w:p>
    <w:p w14:paraId="59DF42BD" w14:textId="77777777" w:rsidR="0007111D" w:rsidRDefault="0007111D" w:rsidP="0007111D">
      <w:pPr>
        <w:ind w:right="-90"/>
        <w:rPr>
          <w:rFonts w:ascii="Cambria" w:hAnsi="Cambria" w:cs="Cambria"/>
          <w:sz w:val="24"/>
          <w:szCs w:val="24"/>
        </w:rPr>
      </w:pPr>
    </w:p>
    <w:p w14:paraId="65102A3E" w14:textId="77777777" w:rsidR="0007111D" w:rsidRDefault="0007111D" w:rsidP="0007111D">
      <w:pPr>
        <w:ind w:right="-450"/>
        <w:jc w:val="center"/>
        <w:rPr>
          <w:rFonts w:ascii="Cambria" w:hAnsi="Cambria" w:cs="Cambria"/>
          <w:sz w:val="24"/>
          <w:szCs w:val="24"/>
        </w:rPr>
      </w:pPr>
      <w:bookmarkStart w:id="2" w:name="_DV_M549"/>
      <w:bookmarkEnd w:id="2"/>
      <w:r>
        <w:rPr>
          <w:rFonts w:ascii="Cambria" w:hAnsi="Cambria" w:cs="Cambria"/>
          <w:sz w:val="24"/>
          <w:szCs w:val="24"/>
        </w:rPr>
        <w:t xml:space="preserve">_______________________________________________ </w:t>
      </w:r>
      <w:r>
        <w:rPr>
          <w:rFonts w:ascii="Cambria" w:hAnsi="Cambria" w:cs="Cambria"/>
          <w:sz w:val="24"/>
          <w:szCs w:val="24"/>
        </w:rPr>
        <w:tab/>
        <w:t xml:space="preserve">     _______________________________________________</w:t>
      </w:r>
    </w:p>
    <w:p w14:paraId="383187B5" w14:textId="77777777" w:rsidR="0007111D" w:rsidRDefault="0007111D" w:rsidP="0007111D">
      <w:pPr>
        <w:ind w:right="-90"/>
        <w:jc w:val="center"/>
        <w:rPr>
          <w:rFonts w:ascii="Cambria" w:hAnsi="Cambria" w:cs="Cambria"/>
          <w:b/>
          <w:bCs/>
          <w:sz w:val="24"/>
          <w:szCs w:val="24"/>
        </w:rPr>
      </w:pPr>
      <w:bookmarkStart w:id="3" w:name="_DV_M550"/>
      <w:bookmarkEnd w:id="3"/>
      <w:r>
        <w:rPr>
          <w:rFonts w:ascii="Cambria" w:hAnsi="Cambria" w:cs="Cambria"/>
          <w:b/>
          <w:bCs/>
          <w:sz w:val="24"/>
          <w:szCs w:val="24"/>
        </w:rPr>
        <w:t>Vendor</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t xml:space="preserve">       Sponsor</w:t>
      </w:r>
    </w:p>
    <w:p w14:paraId="5F2FF5E8" w14:textId="77777777" w:rsidR="0007111D" w:rsidRDefault="0007111D" w:rsidP="0007111D">
      <w:pPr>
        <w:ind w:right="-90"/>
        <w:rPr>
          <w:rFonts w:ascii="Cambria" w:hAnsi="Cambria" w:cs="Cambria"/>
          <w:b/>
          <w:bCs/>
          <w:sz w:val="24"/>
          <w:szCs w:val="24"/>
        </w:rPr>
      </w:pPr>
    </w:p>
    <w:p w14:paraId="4DF9A63D" w14:textId="77777777" w:rsidR="0007111D" w:rsidRDefault="0007111D" w:rsidP="0007111D">
      <w:pPr>
        <w:ind w:right="-90"/>
        <w:rPr>
          <w:rFonts w:ascii="Cambria" w:hAnsi="Cambria" w:cs="Cambria"/>
          <w:b/>
          <w:bCs/>
          <w:sz w:val="24"/>
          <w:szCs w:val="24"/>
        </w:rPr>
      </w:pPr>
      <w:bookmarkStart w:id="4" w:name="_DV_M551"/>
      <w:bookmarkEnd w:id="4"/>
      <w:r>
        <w:rPr>
          <w:rFonts w:ascii="Cambria" w:hAnsi="Cambria" w:cs="Cambria"/>
          <w:b/>
          <w:bCs/>
          <w:sz w:val="24"/>
          <w:szCs w:val="24"/>
        </w:rPr>
        <w:t>THE VENDOR AGREES AS FOLLOWS:</w:t>
      </w:r>
    </w:p>
    <w:p w14:paraId="7D6B4DA5" w14:textId="77777777" w:rsidR="0007111D" w:rsidRDefault="0007111D" w:rsidP="0007111D">
      <w:pPr>
        <w:widowControl/>
        <w:numPr>
          <w:ilvl w:val="0"/>
          <w:numId w:val="23"/>
        </w:numPr>
        <w:tabs>
          <w:tab w:val="clear" w:pos="720"/>
        </w:tabs>
        <w:spacing w:after="200"/>
        <w:ind w:right="-90"/>
        <w:rPr>
          <w:rFonts w:ascii="Cambria" w:hAnsi="Cambria" w:cs="Cambria"/>
          <w:sz w:val="24"/>
          <w:szCs w:val="24"/>
        </w:rPr>
      </w:pPr>
      <w:bookmarkStart w:id="5" w:name="_DV_M552"/>
      <w:bookmarkEnd w:id="5"/>
      <w:r>
        <w:rPr>
          <w:rFonts w:ascii="Cambria" w:hAnsi="Cambria" w:cs="Cambria"/>
          <w:sz w:val="24"/>
          <w:szCs w:val="24"/>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14:paraId="188EAAD4" w14:textId="77777777" w:rsidR="0007111D" w:rsidRDefault="0007111D" w:rsidP="0007111D">
      <w:pPr>
        <w:widowControl/>
        <w:numPr>
          <w:ilvl w:val="0"/>
          <w:numId w:val="23"/>
        </w:numPr>
        <w:tabs>
          <w:tab w:val="clear" w:pos="720"/>
        </w:tabs>
        <w:spacing w:after="200"/>
        <w:ind w:right="-90"/>
        <w:rPr>
          <w:rFonts w:ascii="Cambria" w:hAnsi="Cambria" w:cs="Cambria"/>
          <w:sz w:val="24"/>
          <w:szCs w:val="24"/>
        </w:rPr>
      </w:pPr>
      <w:bookmarkStart w:id="6" w:name="_DV_M553"/>
      <w:bookmarkEnd w:id="6"/>
      <w:r>
        <w:rPr>
          <w:rFonts w:ascii="Cambria" w:hAnsi="Cambria" w:cs="Cambria"/>
          <w:sz w:val="24"/>
          <w:szCs w:val="24"/>
        </w:rPr>
        <w:t>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14:paraId="343C5278" w14:textId="77777777" w:rsidR="0007111D" w:rsidRDefault="0007111D" w:rsidP="0007111D">
      <w:pPr>
        <w:widowControl/>
        <w:numPr>
          <w:ilvl w:val="0"/>
          <w:numId w:val="23"/>
        </w:numPr>
        <w:tabs>
          <w:tab w:val="clear" w:pos="720"/>
        </w:tabs>
        <w:spacing w:after="200"/>
        <w:ind w:right="-90"/>
        <w:rPr>
          <w:rFonts w:ascii="Cambria" w:hAnsi="Cambria" w:cs="Cambria"/>
          <w:sz w:val="24"/>
          <w:szCs w:val="24"/>
        </w:rPr>
      </w:pPr>
      <w:bookmarkStart w:id="7" w:name="_DV_M554"/>
      <w:bookmarkEnd w:id="7"/>
      <w:r>
        <w:rPr>
          <w:rFonts w:ascii="Cambria" w:hAnsi="Cambria" w:cs="Cambria"/>
          <w:sz w:val="24"/>
          <w:szCs w:val="24"/>
        </w:rPr>
        <w:t>To use his/her best efforts to comply with clean air standards and clean water standards at the facilities in which the contract is being performed.</w:t>
      </w:r>
    </w:p>
    <w:p w14:paraId="09349C11" w14:textId="77777777" w:rsidR="0007111D" w:rsidRDefault="0007111D" w:rsidP="0007111D">
      <w:pPr>
        <w:widowControl/>
        <w:numPr>
          <w:ilvl w:val="0"/>
          <w:numId w:val="23"/>
        </w:numPr>
        <w:tabs>
          <w:tab w:val="clear" w:pos="720"/>
        </w:tabs>
        <w:spacing w:after="200"/>
        <w:ind w:right="-90"/>
        <w:rPr>
          <w:rFonts w:ascii="Cambria" w:hAnsi="Cambria" w:cs="Cambria"/>
          <w:sz w:val="24"/>
          <w:szCs w:val="24"/>
        </w:rPr>
      </w:pPr>
      <w:bookmarkStart w:id="8" w:name="_DV_M555"/>
      <w:bookmarkEnd w:id="8"/>
      <w:r>
        <w:rPr>
          <w:rFonts w:ascii="Cambria" w:hAnsi="Cambria" w:cs="Cambria"/>
          <w:sz w:val="24"/>
          <w:szCs w:val="24"/>
        </w:rPr>
        <w:t>To insert the substance of the provisions of this clause in any nonexempt subcontracts, including this paragraph.</w:t>
      </w:r>
    </w:p>
    <w:p w14:paraId="4253DCD1" w14:textId="77777777" w:rsidR="0007111D" w:rsidRDefault="0007111D" w:rsidP="0007111D">
      <w:pPr>
        <w:ind w:right="-90"/>
        <w:rPr>
          <w:rFonts w:ascii="Cambria" w:hAnsi="Cambria" w:cs="Cambria"/>
          <w:b/>
          <w:bCs/>
          <w:sz w:val="24"/>
          <w:szCs w:val="24"/>
        </w:rPr>
      </w:pPr>
      <w:bookmarkStart w:id="9" w:name="_DV_M556"/>
      <w:bookmarkEnd w:id="9"/>
      <w:r>
        <w:rPr>
          <w:rFonts w:ascii="Cambria" w:hAnsi="Cambria" w:cs="Cambria"/>
          <w:b/>
          <w:bCs/>
          <w:sz w:val="24"/>
          <w:szCs w:val="24"/>
        </w:rPr>
        <w:t>THE TERMS IN THIS CLAUSE HAVE THE FOLLOWING MEANINGS:</w:t>
      </w:r>
    </w:p>
    <w:p w14:paraId="264B10F3" w14:textId="77777777" w:rsidR="0007111D" w:rsidRDefault="0007111D" w:rsidP="0007111D">
      <w:pPr>
        <w:widowControl/>
        <w:numPr>
          <w:ilvl w:val="0"/>
          <w:numId w:val="24"/>
        </w:numPr>
        <w:tabs>
          <w:tab w:val="clear" w:pos="720"/>
        </w:tabs>
        <w:spacing w:after="200"/>
        <w:ind w:right="-90"/>
        <w:rPr>
          <w:rFonts w:ascii="Cambria" w:hAnsi="Cambria" w:cs="Cambria"/>
          <w:sz w:val="24"/>
          <w:szCs w:val="24"/>
        </w:rPr>
      </w:pPr>
      <w:bookmarkStart w:id="10" w:name="_DV_M557"/>
      <w:bookmarkEnd w:id="10"/>
      <w:r>
        <w:rPr>
          <w:rFonts w:ascii="Cambria" w:hAnsi="Cambria" w:cs="Cambria"/>
          <w:sz w:val="24"/>
          <w:szCs w:val="24"/>
        </w:rPr>
        <w:t>The term "Air Act" means the Clean Air Act, as amended (41 U.S.C. 1957 et seq., as amended by Public Law 91-604).</w:t>
      </w:r>
    </w:p>
    <w:p w14:paraId="28D5F7A5" w14:textId="77777777" w:rsidR="0007111D" w:rsidRDefault="0007111D" w:rsidP="0007111D">
      <w:pPr>
        <w:widowControl/>
        <w:numPr>
          <w:ilvl w:val="0"/>
          <w:numId w:val="24"/>
        </w:numPr>
        <w:tabs>
          <w:tab w:val="clear" w:pos="720"/>
        </w:tabs>
        <w:spacing w:after="200"/>
        <w:ind w:right="-90"/>
        <w:rPr>
          <w:rFonts w:ascii="Cambria" w:hAnsi="Cambria" w:cs="Cambria"/>
          <w:sz w:val="24"/>
          <w:szCs w:val="24"/>
        </w:rPr>
      </w:pPr>
      <w:bookmarkStart w:id="11" w:name="_DV_M558"/>
      <w:bookmarkEnd w:id="11"/>
      <w:r>
        <w:rPr>
          <w:rFonts w:ascii="Cambria" w:hAnsi="Cambria" w:cs="Cambria"/>
          <w:sz w:val="24"/>
          <w:szCs w:val="24"/>
        </w:rPr>
        <w:t>The term "Water Act" means Federal Water Pollution Control Act, amended (33 U.S.C. 1251 et seq., as emended by Public Law 92-500).</w:t>
      </w:r>
    </w:p>
    <w:p w14:paraId="338A45B7" w14:textId="77777777" w:rsidR="0007111D" w:rsidRDefault="0007111D" w:rsidP="0007111D">
      <w:pPr>
        <w:widowControl/>
        <w:numPr>
          <w:ilvl w:val="0"/>
          <w:numId w:val="24"/>
        </w:numPr>
        <w:tabs>
          <w:tab w:val="clear" w:pos="720"/>
        </w:tabs>
        <w:spacing w:after="200"/>
        <w:ind w:right="-90"/>
        <w:rPr>
          <w:rFonts w:ascii="Cambria" w:hAnsi="Cambria" w:cs="Cambria"/>
          <w:sz w:val="24"/>
          <w:szCs w:val="24"/>
        </w:rPr>
      </w:pPr>
      <w:bookmarkStart w:id="12" w:name="_DV_M559"/>
      <w:bookmarkEnd w:id="12"/>
      <w:r>
        <w:rPr>
          <w:rFonts w:ascii="Cambria" w:hAnsi="Cambria" w:cs="Cambria"/>
          <w:sz w:val="24"/>
          <w:szCs w:val="24"/>
        </w:rPr>
        <w:t xml:space="preserve">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w:t>
      </w:r>
      <w:r>
        <w:rPr>
          <w:rFonts w:ascii="Cambria" w:hAnsi="Cambria" w:cs="Cambria"/>
          <w:sz w:val="24"/>
          <w:szCs w:val="24"/>
        </w:rPr>
        <w:lastRenderedPageBreak/>
        <w:t>(42 U.S.C. 1857c-6(c) or (d), or approved implementation procedure under Section 112(d) of the Air Act (42 U.S.C. 1857c-7(d).</w:t>
      </w:r>
    </w:p>
    <w:p w14:paraId="5AA14FFA" w14:textId="77777777" w:rsidR="0007111D" w:rsidRDefault="0007111D" w:rsidP="0007111D">
      <w:pPr>
        <w:widowControl/>
        <w:numPr>
          <w:ilvl w:val="0"/>
          <w:numId w:val="24"/>
        </w:numPr>
        <w:tabs>
          <w:tab w:val="clear" w:pos="720"/>
        </w:tabs>
        <w:spacing w:after="200"/>
        <w:ind w:right="-90"/>
        <w:rPr>
          <w:rFonts w:ascii="Cambria" w:hAnsi="Cambria" w:cs="Cambria"/>
          <w:sz w:val="24"/>
          <w:szCs w:val="24"/>
        </w:rPr>
      </w:pPr>
      <w:bookmarkStart w:id="13" w:name="_DV_M560"/>
      <w:bookmarkEnd w:id="13"/>
      <w:r>
        <w:rPr>
          <w:rFonts w:ascii="Cambria" w:hAnsi="Cambria" w:cs="Cambria"/>
          <w:sz w:val="24"/>
          <w:szCs w:val="24"/>
        </w:rPr>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(33U.S.C. 1342) or by local government to ensure compliance with pretreatment regulations as required by Section 307 of the Water Act (33 U.S.C. 1317).</w:t>
      </w:r>
    </w:p>
    <w:p w14:paraId="79860322" w14:textId="77777777" w:rsidR="0007111D" w:rsidRDefault="0007111D" w:rsidP="0007111D">
      <w:pPr>
        <w:widowControl/>
        <w:numPr>
          <w:ilvl w:val="0"/>
          <w:numId w:val="24"/>
        </w:numPr>
        <w:tabs>
          <w:tab w:val="clear" w:pos="720"/>
        </w:tabs>
        <w:spacing w:after="200"/>
        <w:ind w:right="-720"/>
        <w:rPr>
          <w:rFonts w:ascii="Cambria" w:hAnsi="Cambria" w:cs="Cambria"/>
          <w:sz w:val="24"/>
          <w:szCs w:val="24"/>
        </w:rPr>
      </w:pPr>
      <w:bookmarkStart w:id="14" w:name="_DV_M561"/>
      <w:bookmarkEnd w:id="14"/>
      <w:r>
        <w:rPr>
          <w:rFonts w:ascii="Cambria" w:hAnsi="Cambria" w:cs="Cambria"/>
          <w:sz w:val="24"/>
          <w:szCs w:val="24"/>
        </w:rPr>
        <w:t xml:space="preserve">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   </w:t>
      </w:r>
    </w:p>
    <w:p w14:paraId="25331CF9" w14:textId="77777777" w:rsidR="0007111D" w:rsidRDefault="0007111D" w:rsidP="0007111D">
      <w:pPr>
        <w:widowControl/>
        <w:numPr>
          <w:ilvl w:val="0"/>
          <w:numId w:val="24"/>
        </w:numPr>
        <w:tabs>
          <w:tab w:val="clear" w:pos="720"/>
        </w:tabs>
        <w:spacing w:after="200"/>
        <w:ind w:right="-720"/>
        <w:rPr>
          <w:rFonts w:ascii="Cambria" w:hAnsi="Cambria" w:cs="Cambria"/>
          <w:sz w:val="24"/>
          <w:szCs w:val="24"/>
        </w:rPr>
      </w:pPr>
      <w:bookmarkStart w:id="15" w:name="_DV_M562"/>
      <w:bookmarkEnd w:id="15"/>
      <w:r>
        <w:rPr>
          <w:rFonts w:ascii="Cambria" w:hAnsi="Cambria" w:cs="Cambria"/>
          <w:sz w:val="24"/>
          <w:szCs w:val="24"/>
        </w:rPr>
        <w:t>The term "facility" means any building, plant, installation, structure, mine, vessel, or other floating craft, location or sites of operations, owned, leased or supervised by the Vendor.</w:t>
      </w:r>
    </w:p>
    <w:p w14:paraId="34EB4C68" w14:textId="77777777" w:rsidR="0007111D" w:rsidRDefault="0007111D" w:rsidP="0007111D">
      <w:pPr>
        <w:widowControl w:val="0"/>
        <w:autoSpaceDE w:val="0"/>
        <w:autoSpaceDN w:val="0"/>
        <w:adjustRightInd w:val="0"/>
        <w:spacing w:after="200" w:line="288" w:lineRule="auto"/>
        <w:ind w:right="-720"/>
        <w:rPr>
          <w:rFonts w:ascii="Cambria" w:hAnsi="Cambria" w:cs="Cambria"/>
          <w:sz w:val="24"/>
          <w:szCs w:val="24"/>
        </w:rPr>
      </w:pPr>
    </w:p>
    <w:p w14:paraId="41DF045A" w14:textId="77777777" w:rsidR="0007111D" w:rsidRDefault="0007111D" w:rsidP="0007111D">
      <w:pPr>
        <w:ind w:right="-86"/>
        <w:rPr>
          <w:rFonts w:ascii="Cambria" w:hAnsi="Cambria" w:cs="Cambria"/>
          <w:sz w:val="24"/>
          <w:szCs w:val="24"/>
        </w:rPr>
      </w:pPr>
      <w:bookmarkStart w:id="16" w:name="_DV_M563"/>
      <w:bookmarkEnd w:id="16"/>
      <w:r>
        <w:rPr>
          <w:rFonts w:ascii="Cambria" w:hAnsi="Cambria" w:cs="Cambria"/>
          <w:sz w:val="24"/>
          <w:szCs w:val="24"/>
        </w:rPr>
        <w:t xml:space="preserve">_________________________________     </w:t>
      </w:r>
      <w:r>
        <w:rPr>
          <w:rFonts w:ascii="Cambria" w:hAnsi="Cambria" w:cs="Cambria"/>
          <w:sz w:val="24"/>
          <w:szCs w:val="24"/>
        </w:rPr>
        <w:tab/>
        <w:t xml:space="preserve">       ___________________________           ______________________</w:t>
      </w:r>
    </w:p>
    <w:p w14:paraId="23B6D0FB" w14:textId="77777777" w:rsidR="0007111D" w:rsidRDefault="0007111D" w:rsidP="0007111D">
      <w:pPr>
        <w:ind w:right="-86"/>
        <w:rPr>
          <w:rFonts w:ascii="Cambria" w:hAnsi="Cambria" w:cs="Cambria"/>
          <w:sz w:val="24"/>
          <w:szCs w:val="24"/>
        </w:rPr>
      </w:pPr>
      <w:bookmarkStart w:id="17" w:name="_DV_M564"/>
      <w:bookmarkEnd w:id="17"/>
      <w:r>
        <w:rPr>
          <w:rFonts w:ascii="Cambria" w:hAnsi="Cambria" w:cs="Cambria"/>
          <w:sz w:val="24"/>
          <w:szCs w:val="24"/>
        </w:rPr>
        <w:t xml:space="preserve">SIGNATURE OF VENDOR’S   </w:t>
      </w:r>
      <w:r>
        <w:rPr>
          <w:rFonts w:ascii="Cambria" w:hAnsi="Cambria" w:cs="Cambria"/>
          <w:sz w:val="24"/>
          <w:szCs w:val="24"/>
        </w:rPr>
        <w:tab/>
      </w:r>
      <w:r>
        <w:rPr>
          <w:rFonts w:ascii="Cambria" w:hAnsi="Cambria" w:cs="Cambria"/>
          <w:sz w:val="24"/>
          <w:szCs w:val="24"/>
        </w:rPr>
        <w:tab/>
        <w:t xml:space="preserve">      TITLE  </w:t>
      </w:r>
      <w:r>
        <w:rPr>
          <w:rFonts w:ascii="Cambria" w:hAnsi="Cambria" w:cs="Cambria"/>
          <w:sz w:val="24"/>
          <w:szCs w:val="24"/>
        </w:rPr>
        <w:tab/>
      </w:r>
      <w:r>
        <w:rPr>
          <w:rFonts w:ascii="Cambria" w:hAnsi="Cambria" w:cs="Cambria"/>
          <w:sz w:val="24"/>
          <w:szCs w:val="24"/>
        </w:rPr>
        <w:tab/>
        <w:t xml:space="preserve">                                DATE                                               </w:t>
      </w:r>
    </w:p>
    <w:p w14:paraId="377BF052" w14:textId="77777777" w:rsidR="0007111D" w:rsidRDefault="0007111D" w:rsidP="0007111D">
      <w:pPr>
        <w:ind w:right="-86"/>
        <w:rPr>
          <w:rFonts w:ascii="Cambria" w:hAnsi="Cambria" w:cs="Cambria"/>
          <w:sz w:val="24"/>
          <w:szCs w:val="24"/>
        </w:rPr>
      </w:pPr>
      <w:bookmarkStart w:id="18" w:name="_DV_M565"/>
      <w:bookmarkEnd w:id="18"/>
      <w:r>
        <w:rPr>
          <w:rFonts w:ascii="Cambria" w:hAnsi="Cambria" w:cs="Cambria"/>
          <w:sz w:val="24"/>
          <w:szCs w:val="24"/>
        </w:rPr>
        <w:t>AUTHORIZED REPRESENTATIVE</w:t>
      </w:r>
    </w:p>
    <w:p w14:paraId="28BF4A0A" w14:textId="77777777" w:rsidR="0007111D" w:rsidRDefault="0007111D" w:rsidP="0007111D">
      <w:pPr>
        <w:ind w:right="-90"/>
        <w:rPr>
          <w:rFonts w:ascii="Cambria" w:hAnsi="Cambria" w:cs="Cambria"/>
          <w:sz w:val="24"/>
          <w:szCs w:val="24"/>
        </w:rPr>
      </w:pPr>
    </w:p>
    <w:p w14:paraId="4D8829B7" w14:textId="77777777" w:rsidR="0007111D" w:rsidRDefault="0007111D" w:rsidP="0007111D">
      <w:pPr>
        <w:ind w:right="-90"/>
        <w:rPr>
          <w:rFonts w:ascii="Cambria" w:hAnsi="Cambria" w:cs="Cambria"/>
          <w:sz w:val="24"/>
          <w:szCs w:val="24"/>
        </w:rPr>
      </w:pPr>
      <w:bookmarkStart w:id="19" w:name="_DV_M566"/>
      <w:bookmarkEnd w:id="19"/>
      <w:r>
        <w:rPr>
          <w:rFonts w:ascii="Cambria" w:hAnsi="Cambria" w:cs="Cambria"/>
          <w:sz w:val="24"/>
          <w:szCs w:val="24"/>
        </w:rPr>
        <w:t xml:space="preserve">_________________________________             _______________________________          ______________________       </w:t>
      </w:r>
    </w:p>
    <w:p w14:paraId="7BB52147" w14:textId="77777777" w:rsidR="0007111D" w:rsidRDefault="0007111D" w:rsidP="0007111D">
      <w:pPr>
        <w:ind w:right="-90"/>
        <w:rPr>
          <w:rFonts w:ascii="Cambria" w:hAnsi="Cambria" w:cs="Cambria"/>
          <w:sz w:val="24"/>
          <w:szCs w:val="24"/>
        </w:rPr>
      </w:pPr>
      <w:bookmarkStart w:id="20" w:name="_DV_M567"/>
      <w:bookmarkEnd w:id="20"/>
      <w:r>
        <w:rPr>
          <w:rFonts w:ascii="Cambria" w:hAnsi="Cambria" w:cs="Cambria"/>
          <w:sz w:val="24"/>
          <w:szCs w:val="24"/>
        </w:rPr>
        <w:t>SIGNATURE OF SPONSOR’S</w:t>
      </w:r>
      <w:r>
        <w:rPr>
          <w:rFonts w:ascii="Cambria" w:hAnsi="Cambria" w:cs="Cambria"/>
          <w:sz w:val="24"/>
          <w:szCs w:val="24"/>
        </w:rPr>
        <w:tab/>
      </w:r>
      <w:r>
        <w:rPr>
          <w:rFonts w:ascii="Cambria" w:hAnsi="Cambria" w:cs="Cambria"/>
          <w:sz w:val="24"/>
          <w:szCs w:val="24"/>
        </w:rPr>
        <w:tab/>
        <w:t xml:space="preserve">     TITLE</w:t>
      </w:r>
      <w:r>
        <w:rPr>
          <w:rFonts w:ascii="Cambria" w:hAnsi="Cambria" w:cs="Cambria"/>
          <w:sz w:val="24"/>
          <w:szCs w:val="24"/>
        </w:rPr>
        <w:tab/>
      </w:r>
      <w:r>
        <w:rPr>
          <w:rFonts w:ascii="Cambria" w:hAnsi="Cambria" w:cs="Cambria"/>
          <w:sz w:val="24"/>
          <w:szCs w:val="24"/>
        </w:rPr>
        <w:tab/>
        <w:t xml:space="preserve">                          DAT</w:t>
      </w:r>
      <w:bookmarkStart w:id="21" w:name="_DV_M568"/>
      <w:bookmarkEnd w:id="21"/>
      <w:r>
        <w:rPr>
          <w:rFonts w:ascii="Cambria" w:hAnsi="Cambria" w:cs="Cambria"/>
          <w:sz w:val="24"/>
          <w:szCs w:val="24"/>
        </w:rPr>
        <w:t>E</w:t>
      </w:r>
      <w:r>
        <w:rPr>
          <w:rFonts w:ascii="Cambria" w:hAnsi="Cambria" w:cs="Cambria"/>
          <w:sz w:val="24"/>
          <w:szCs w:val="24"/>
        </w:rPr>
        <w:tab/>
        <w:t xml:space="preserve">              </w:t>
      </w:r>
      <w:r>
        <w:rPr>
          <w:rFonts w:ascii="Cambria" w:hAnsi="Cambria" w:cs="Cambria"/>
          <w:sz w:val="24"/>
          <w:szCs w:val="24"/>
        </w:rPr>
        <w:tab/>
      </w:r>
      <w:r>
        <w:rPr>
          <w:rFonts w:ascii="Cambria" w:hAnsi="Cambria" w:cs="Cambria"/>
          <w:sz w:val="24"/>
          <w:szCs w:val="24"/>
        </w:rPr>
        <w:tab/>
        <w:t xml:space="preserve">                                     </w:t>
      </w:r>
    </w:p>
    <w:p w14:paraId="6ECA8BCA" w14:textId="77777777" w:rsidR="0007111D" w:rsidRDefault="0007111D" w:rsidP="0007111D">
      <w:pPr>
        <w:tabs>
          <w:tab w:val="left" w:pos="0"/>
        </w:tabs>
        <w:ind w:left="-270" w:right="-360"/>
        <w:rPr>
          <w:rFonts w:ascii="Cambria" w:hAnsi="Cambria" w:cs="Cambria"/>
          <w:sz w:val="24"/>
          <w:szCs w:val="24"/>
        </w:rPr>
      </w:pPr>
      <w:bookmarkStart w:id="22" w:name="_DV_M569"/>
      <w:bookmarkEnd w:id="22"/>
      <w:r>
        <w:rPr>
          <w:rFonts w:ascii="Cambria" w:hAnsi="Cambria" w:cs="Cambria"/>
          <w:sz w:val="24"/>
          <w:szCs w:val="24"/>
        </w:rPr>
        <w:t xml:space="preserve">     AUTHORIZED REPRESENTATIVE</w:t>
      </w:r>
    </w:p>
    <w:p w14:paraId="6B61ACE8" w14:textId="77777777" w:rsidR="00C41B9F" w:rsidRDefault="00C41B9F">
      <w:pPr>
        <w:rPr>
          <w:rFonts w:ascii="Arial" w:eastAsia="Arial" w:hAnsi="Arial"/>
          <w:color w:val="000000"/>
        </w:rPr>
      </w:pPr>
      <w:r>
        <w:rPr>
          <w:rFonts w:ascii="Arial" w:eastAsia="Arial" w:hAnsi="Arial"/>
          <w:color w:val="000000"/>
        </w:rPr>
        <w:br w:type="page"/>
      </w:r>
    </w:p>
    <w:p w14:paraId="1D33291C" w14:textId="77777777" w:rsidR="00C41B9F" w:rsidRDefault="00C41B9F" w:rsidP="00C41B9F">
      <w:pPr>
        <w:spacing w:before="17" w:line="252" w:lineRule="exact"/>
        <w:jc w:val="center"/>
        <w:textAlignment w:val="baseline"/>
        <w:rPr>
          <w:rFonts w:ascii="Arial" w:eastAsia="Arial" w:hAnsi="Arial"/>
          <w:b/>
          <w:color w:val="000000"/>
        </w:rPr>
      </w:pPr>
      <w:r>
        <w:rPr>
          <w:rFonts w:ascii="Arial" w:eastAsia="Arial" w:hAnsi="Arial"/>
          <w:b/>
          <w:color w:val="000000"/>
        </w:rPr>
        <w:lastRenderedPageBreak/>
        <w:t>Certification Regarding Lobbying</w:t>
      </w:r>
    </w:p>
    <w:p w14:paraId="4EBCCF25" w14:textId="77777777" w:rsidR="00C41B9F" w:rsidRDefault="00C41B9F" w:rsidP="00C41B9F">
      <w:pPr>
        <w:spacing w:before="242" w:line="249" w:lineRule="exact"/>
        <w:textAlignment w:val="baseline"/>
        <w:rPr>
          <w:rFonts w:ascii="Arial" w:eastAsia="Arial" w:hAnsi="Arial"/>
          <w:color w:val="000000"/>
        </w:rPr>
      </w:pPr>
      <w:r>
        <w:rPr>
          <w:rFonts w:ascii="Arial" w:eastAsia="Arial" w:hAnsi="Arial"/>
          <w:color w:val="000000"/>
        </w:rPr>
        <w:t>The undersigned certifies, to the best of his or her knowledge and belief, that:</w:t>
      </w:r>
    </w:p>
    <w:p w14:paraId="3C638C38" w14:textId="77777777" w:rsidR="00C41B9F" w:rsidRDefault="00C41B9F" w:rsidP="00C41B9F">
      <w:pPr>
        <w:numPr>
          <w:ilvl w:val="0"/>
          <w:numId w:val="13"/>
        </w:numPr>
        <w:spacing w:before="202" w:line="253" w:lineRule="exact"/>
        <w:ind w:left="360" w:hanging="360"/>
        <w:textAlignment w:val="baseline"/>
        <w:rPr>
          <w:rFonts w:ascii="Arial" w:eastAsia="Arial" w:hAnsi="Arial"/>
          <w:color w:val="000000"/>
        </w:rPr>
      </w:pPr>
      <w:r>
        <w:rPr>
          <w:rFonts w:ascii="Arial" w:eastAsia="Arial" w:hAnsi="Arial"/>
          <w:color w:val="00000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any federal grant, the making of a federal loan, the entering into a cooperative agreement, and the extension, continuation, renewal, amendment or modification of a federal contract, grant, loan or cooperative agreement;</w:t>
      </w:r>
    </w:p>
    <w:p w14:paraId="520708A6" w14:textId="77777777" w:rsidR="00C41B9F" w:rsidRDefault="00C41B9F" w:rsidP="00C41B9F">
      <w:pPr>
        <w:numPr>
          <w:ilvl w:val="0"/>
          <w:numId w:val="13"/>
        </w:numPr>
        <w:spacing w:before="201" w:line="252" w:lineRule="exact"/>
        <w:ind w:left="360" w:right="72" w:hanging="360"/>
        <w:textAlignment w:val="baseline"/>
        <w:rPr>
          <w:rFonts w:ascii="Arial" w:eastAsia="Arial" w:hAnsi="Arial"/>
          <w:color w:val="000000"/>
        </w:rPr>
      </w:pPr>
      <w:r>
        <w:rPr>
          <w:rFonts w:ascii="Arial" w:eastAsia="Arial" w:hAnsi="Arial"/>
          <w:color w:val="00000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2E3AD01" w14:textId="77777777" w:rsidR="00C41B9F" w:rsidRDefault="00C41B9F" w:rsidP="00C41B9F">
      <w:pPr>
        <w:numPr>
          <w:ilvl w:val="0"/>
          <w:numId w:val="13"/>
        </w:numPr>
        <w:spacing w:before="203" w:line="253" w:lineRule="exact"/>
        <w:ind w:left="360" w:right="72" w:hanging="360"/>
        <w:textAlignment w:val="baseline"/>
        <w:rPr>
          <w:rFonts w:ascii="Arial" w:eastAsia="Arial" w:hAnsi="Arial"/>
          <w:color w:val="000000"/>
        </w:rPr>
      </w:pPr>
      <w:r>
        <w:rPr>
          <w:rFonts w:ascii="Arial" w:eastAsia="Arial" w:hAnsi="Arial"/>
          <w:color w:val="00000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371045D" w14:textId="77777777" w:rsidR="00C41B9F" w:rsidRDefault="00C41B9F" w:rsidP="00C41B9F">
      <w:pPr>
        <w:spacing w:before="199" w:line="253" w:lineRule="exact"/>
        <w:ind w:left="360" w:right="144"/>
        <w:textAlignment w:val="baseline"/>
        <w:rPr>
          <w:rFonts w:ascii="Arial" w:eastAsia="Arial" w:hAnsi="Arial"/>
          <w:color w:val="000000"/>
        </w:rPr>
      </w:pPr>
      <w:r>
        <w:rPr>
          <w:rFonts w:ascii="Arial" w:eastAsia="Arial" w:hAnsi="Arial"/>
          <w:color w:val="00000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1C12725" w14:textId="77777777" w:rsidR="00C41B9F" w:rsidRDefault="00C41B9F" w:rsidP="00C41B9F">
      <w:pPr>
        <w:spacing w:before="365" w:line="211" w:lineRule="exact"/>
        <w:textAlignment w:val="baseline"/>
        <w:rPr>
          <w:rFonts w:ascii="Arial" w:eastAsia="Arial" w:hAnsi="Arial"/>
          <w:color w:val="000000"/>
          <w:spacing w:val="-1"/>
        </w:rPr>
      </w:pPr>
      <w:r>
        <w:rPr>
          <w:rFonts w:ascii="Arial" w:eastAsia="Arial" w:hAnsi="Arial"/>
          <w:color w:val="000000"/>
          <w:spacing w:val="-1"/>
        </w:rPr>
        <w:t>Vendor Name:</w:t>
      </w:r>
    </w:p>
    <w:p w14:paraId="2A079B99" w14:textId="77777777" w:rsidR="00C41B9F" w:rsidRDefault="00C41B9F" w:rsidP="00C41B9F">
      <w:pPr>
        <w:spacing w:before="635" w:line="249" w:lineRule="exact"/>
        <w:textAlignment w:val="baseline"/>
        <w:rPr>
          <w:rFonts w:ascii="Arial" w:eastAsia="Arial" w:hAnsi="Arial"/>
          <w:color w:val="000000"/>
          <w:spacing w:val="4"/>
        </w:rPr>
      </w:pPr>
      <w:r>
        <w:rPr>
          <w:noProof/>
        </w:rPr>
        <mc:AlternateContent>
          <mc:Choice Requires="wps">
            <w:drawing>
              <wp:anchor distT="0" distB="0" distL="114300" distR="114300" simplePos="0" relativeHeight="251671552" behindDoc="0" locked="0" layoutInCell="1" allowOverlap="1" wp14:anchorId="39560367" wp14:editId="33CD56E4">
                <wp:simplePos x="0" y="0"/>
                <wp:positionH relativeFrom="page">
                  <wp:posOffset>1813560</wp:posOffset>
                </wp:positionH>
                <wp:positionV relativeFrom="page">
                  <wp:posOffset>5626735</wp:posOffset>
                </wp:positionV>
                <wp:extent cx="4591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9624"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8pt,443.05pt" to="504.3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Xe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" strokeweight=".95pt">
                <w10:wrap anchorx="page" anchory="page"/>
              </v:line>
            </w:pict>
          </mc:Fallback>
        </mc:AlternateContent>
      </w:r>
      <w:r>
        <w:rPr>
          <w:rFonts w:ascii="Arial" w:eastAsia="Arial" w:hAnsi="Arial"/>
          <w:color w:val="000000"/>
          <w:spacing w:val="4"/>
        </w:rPr>
        <w:t>Award Number or Project Name: Child and Adult Care Food Program</w:t>
      </w:r>
    </w:p>
    <w:p w14:paraId="00E8F84E" w14:textId="77777777" w:rsidR="00C41B9F" w:rsidRDefault="00C41B9F" w:rsidP="00C41B9F">
      <w:pPr>
        <w:spacing w:before="605" w:after="572" w:line="249" w:lineRule="exact"/>
        <w:textAlignment w:val="baseline"/>
        <w:rPr>
          <w:rFonts w:ascii="Arial" w:eastAsia="Arial" w:hAnsi="Arial"/>
          <w:color w:val="000000"/>
        </w:rPr>
      </w:pPr>
      <w:r>
        <w:rPr>
          <w:rFonts w:ascii="Arial" w:eastAsia="Arial" w:hAnsi="Arial"/>
          <w:color w:val="000000"/>
        </w:rPr>
        <w:t>Name and Title of Authorized Representative:</w:t>
      </w:r>
    </w:p>
    <w:p w14:paraId="048A72E6" w14:textId="77777777" w:rsidR="00C41B9F" w:rsidRDefault="00C41B9F" w:rsidP="00C41B9F">
      <w:pPr>
        <w:tabs>
          <w:tab w:val="left" w:leader="underscore" w:pos="6120"/>
          <w:tab w:val="left" w:leader="underscore" w:pos="8640"/>
        </w:tabs>
        <w:spacing w:before="635" w:line="249" w:lineRule="exact"/>
        <w:textAlignment w:val="baseline"/>
        <w:rPr>
          <w:rFonts w:ascii="Arial" w:eastAsia="Arial" w:hAnsi="Arial"/>
          <w:color w:val="000000"/>
        </w:rPr>
      </w:pPr>
      <w:r>
        <w:rPr>
          <w:noProof/>
        </w:rPr>
        <mc:AlternateContent>
          <mc:Choice Requires="wps">
            <w:drawing>
              <wp:anchor distT="0" distB="0" distL="114300" distR="114300" simplePos="0" relativeHeight="251672576" behindDoc="0" locked="0" layoutInCell="1" allowOverlap="1" wp14:anchorId="678B45D0" wp14:editId="6502265C">
                <wp:simplePos x="0" y="0"/>
                <wp:positionH relativeFrom="page">
                  <wp:posOffset>902335</wp:posOffset>
                </wp:positionH>
                <wp:positionV relativeFrom="page">
                  <wp:posOffset>7098665</wp:posOffset>
                </wp:positionV>
                <wp:extent cx="5502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2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902A"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558.95pt" to="504.3pt,5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" strokeweight=".95pt">
                <w10:wrap anchorx="page" anchory="page"/>
              </v:line>
            </w:pict>
          </mc:Fallback>
        </mc:AlternateContent>
      </w:r>
      <w:r>
        <w:rPr>
          <w:rFonts w:ascii="Arial" w:eastAsia="Arial" w:hAnsi="Arial"/>
          <w:color w:val="000000"/>
        </w:rPr>
        <w:t xml:space="preserve">Signature: </w:t>
      </w:r>
      <w:r>
        <w:rPr>
          <w:rFonts w:ascii="Arial" w:eastAsia="Arial" w:hAnsi="Arial"/>
          <w:color w:val="000000"/>
        </w:rPr>
        <w:tab/>
        <w:t>Date</w:t>
      </w:r>
      <w:r>
        <w:rPr>
          <w:rFonts w:ascii="Arial" w:eastAsia="Arial" w:hAnsi="Arial"/>
          <w:color w:val="000000"/>
        </w:rPr>
        <w:tab/>
        <w:t xml:space="preserve"> </w:t>
      </w:r>
    </w:p>
    <w:p w14:paraId="4E669BA0" w14:textId="77777777" w:rsidR="007A5D35" w:rsidRDefault="00C41B9F" w:rsidP="007A5D35">
      <w:pPr>
        <w:spacing w:line="269" w:lineRule="exact"/>
        <w:jc w:val="center"/>
        <w:textAlignment w:val="baseline"/>
        <w:rPr>
          <w:rFonts w:ascii="Arial" w:eastAsia="Arial" w:hAnsi="Arial"/>
          <w:b/>
          <w:color w:val="000000"/>
          <w:sz w:val="24"/>
        </w:rPr>
      </w:pPr>
      <w:r>
        <w:rPr>
          <w:rFonts w:ascii="Arial" w:eastAsia="Arial" w:hAnsi="Arial"/>
          <w:color w:val="000000"/>
        </w:rPr>
        <w:br w:type="page"/>
      </w:r>
      <w:r w:rsidR="007A5D35">
        <w:rPr>
          <w:rFonts w:ascii="Arial" w:eastAsia="Arial" w:hAnsi="Arial"/>
          <w:b/>
          <w:color w:val="000000"/>
          <w:sz w:val="24"/>
        </w:rPr>
        <w:lastRenderedPageBreak/>
        <w:t>DISCLOSURE OF LOBBYING ACTIVITIES</w:t>
      </w:r>
    </w:p>
    <w:p w14:paraId="516D25B2" w14:textId="77777777" w:rsidR="007A5D35" w:rsidRDefault="007A5D35" w:rsidP="007A5D35">
      <w:pPr>
        <w:spacing w:before="176" w:line="183" w:lineRule="exact"/>
        <w:jc w:val="center"/>
        <w:textAlignment w:val="baseline"/>
        <w:rPr>
          <w:rFonts w:ascii="Arial" w:eastAsia="Arial" w:hAnsi="Arial"/>
          <w:color w:val="000000"/>
          <w:sz w:val="16"/>
        </w:rPr>
      </w:pPr>
      <w:r>
        <w:rPr>
          <w:rFonts w:ascii="Arial" w:eastAsia="Arial" w:hAnsi="Arial"/>
          <w:b/>
          <w:noProof/>
          <w:color w:val="000000"/>
          <w:sz w:val="24"/>
        </w:rPr>
        <mc:AlternateContent>
          <mc:Choice Requires="wps">
            <w:drawing>
              <wp:anchor distT="0" distB="0" distL="114300" distR="114300" simplePos="0" relativeHeight="251615232" behindDoc="0" locked="0" layoutInCell="1" allowOverlap="1" wp14:anchorId="27A5C119" wp14:editId="1CEDA477">
                <wp:simplePos x="0" y="0"/>
                <wp:positionH relativeFrom="column">
                  <wp:posOffset>5393690</wp:posOffset>
                </wp:positionH>
                <wp:positionV relativeFrom="paragraph">
                  <wp:posOffset>57785</wp:posOffset>
                </wp:positionV>
                <wp:extent cx="1123950" cy="371475"/>
                <wp:effectExtent l="0" t="0" r="0" b="9525"/>
                <wp:wrapNone/>
                <wp:docPr id="83" name="Text Box 83"/>
                <wp:cNvGraphicFramePr/>
                <a:graphic xmlns:a="http://schemas.openxmlformats.org/drawingml/2006/main">
                  <a:graphicData uri="http://schemas.microsoft.com/office/word/2010/wordprocessingShape">
                    <wps:wsp>
                      <wps:cNvSpPr txBox="1"/>
                      <wps:spPr>
                        <a:xfrm>
                          <a:off x="0" y="0"/>
                          <a:ext cx="1123950" cy="371475"/>
                        </a:xfrm>
                        <a:prstGeom prst="rect">
                          <a:avLst/>
                        </a:prstGeom>
                        <a:solidFill>
                          <a:schemeClr val="lt1"/>
                        </a:solidFill>
                        <a:ln w="6350">
                          <a:noFill/>
                        </a:ln>
                      </wps:spPr>
                      <wps:txbx>
                        <w:txbxContent>
                          <w:p w14:paraId="02F1DC43" w14:textId="77777777" w:rsidR="007A5D35" w:rsidRPr="007A5D35" w:rsidRDefault="007A5D35" w:rsidP="007A5D35">
                            <w:pPr>
                              <w:spacing w:line="183" w:lineRule="exact"/>
                              <w:textAlignment w:val="baseline"/>
                              <w:rPr>
                                <w:rFonts w:ascii="Arial" w:eastAsia="Arial" w:hAnsi="Arial"/>
                                <w:color w:val="000000"/>
                                <w:sz w:val="16"/>
                              </w:rPr>
                            </w:pPr>
                            <w:r w:rsidRPr="007A5D35">
                              <w:rPr>
                                <w:rFonts w:ascii="Arial" w:eastAsia="Arial" w:hAnsi="Arial"/>
                                <w:color w:val="000000"/>
                                <w:sz w:val="16"/>
                              </w:rPr>
                              <w:t>Approved by OMB</w:t>
                            </w:r>
                          </w:p>
                          <w:p w14:paraId="139BADB7" w14:textId="77777777" w:rsidR="007A5D35" w:rsidRPr="007A5D35" w:rsidRDefault="007A5D35" w:rsidP="007A5D35">
                            <w:pPr>
                              <w:spacing w:line="183" w:lineRule="exact"/>
                              <w:textAlignment w:val="baseline"/>
                              <w:rPr>
                                <w:rFonts w:ascii="Arial" w:eastAsia="Arial" w:hAnsi="Arial"/>
                                <w:color w:val="000000"/>
                                <w:sz w:val="16"/>
                              </w:rPr>
                            </w:pPr>
                            <w:r w:rsidRPr="007A5D35">
                              <w:rPr>
                                <w:rFonts w:ascii="Arial" w:eastAsia="Arial" w:hAnsi="Arial"/>
                                <w:color w:val="000000"/>
                                <w:sz w:val="16"/>
                              </w:rPr>
                              <w:t>0348-0046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5C119" id="_x0000_t202" coordsize="21600,21600" o:spt="202" path="m,l,21600r21600,l21600,xe">
                <v:stroke joinstyle="miter"/>
                <v:path gradientshapeok="t" o:connecttype="rect"/>
              </v:shapetype>
              <v:shape id="Text Box 83" o:spid="_x0000_s1026" type="#_x0000_t202" style="position:absolute;left:0;text-align:left;margin-left:424.7pt;margin-top:4.55pt;width:88.5pt;height:29.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" fillcolor="white [3201]" stroked="f" strokeweight=".5pt">
                <v:textbox>
                  <w:txbxContent>
                    <w:p w14:paraId="02F1DC43" w14:textId="77777777" w:rsidR="007A5D35" w:rsidRPr="007A5D35" w:rsidRDefault="007A5D35" w:rsidP="007A5D35">
                      <w:pPr>
                        <w:spacing w:line="183" w:lineRule="exact"/>
                        <w:textAlignment w:val="baseline"/>
                        <w:rPr>
                          <w:rFonts w:ascii="Arial" w:eastAsia="Arial" w:hAnsi="Arial"/>
                          <w:color w:val="000000"/>
                          <w:sz w:val="16"/>
                        </w:rPr>
                      </w:pPr>
                      <w:r w:rsidRPr="007A5D35">
                        <w:rPr>
                          <w:rFonts w:ascii="Arial" w:eastAsia="Arial" w:hAnsi="Arial"/>
                          <w:color w:val="000000"/>
                          <w:sz w:val="16"/>
                        </w:rPr>
                        <w:t>Approved by OMB</w:t>
                      </w:r>
                    </w:p>
                    <w:p w14:paraId="139BADB7" w14:textId="77777777" w:rsidR="007A5D35" w:rsidRPr="007A5D35" w:rsidRDefault="007A5D35" w:rsidP="007A5D35">
                      <w:pPr>
                        <w:spacing w:line="183" w:lineRule="exact"/>
                        <w:textAlignment w:val="baseline"/>
                        <w:rPr>
                          <w:rFonts w:ascii="Arial" w:eastAsia="Arial" w:hAnsi="Arial"/>
                          <w:color w:val="000000"/>
                          <w:sz w:val="16"/>
                        </w:rPr>
                      </w:pPr>
                      <w:r w:rsidRPr="007A5D35">
                        <w:rPr>
                          <w:rFonts w:ascii="Arial" w:eastAsia="Arial" w:hAnsi="Arial"/>
                          <w:color w:val="000000"/>
                          <w:sz w:val="16"/>
                        </w:rPr>
                        <w:t>0348-0046</w:t>
                      </w:r>
                    </w:p>
                  </w:txbxContent>
                </v:textbox>
              </v:shape>
            </w:pict>
          </mc:Fallback>
        </mc:AlternateContent>
      </w:r>
      <w:r>
        <w:rPr>
          <w:rFonts w:ascii="Arial" w:eastAsia="Arial" w:hAnsi="Arial"/>
          <w:color w:val="000000"/>
          <w:sz w:val="16"/>
        </w:rPr>
        <w:t>Complete this form to disclose lobbying activities pursuant to 31 U.S.C. Section 1352</w:t>
      </w:r>
    </w:p>
    <w:p w14:paraId="634BECB6" w14:textId="77777777" w:rsidR="007A5D35" w:rsidRDefault="007A5D35" w:rsidP="007A5D35">
      <w:pPr>
        <w:spacing w:line="182" w:lineRule="exact"/>
        <w:jc w:val="center"/>
        <w:textAlignment w:val="baseline"/>
        <w:rPr>
          <w:rFonts w:ascii="Arial" w:eastAsia="Arial" w:hAnsi="Arial"/>
          <w:color w:val="000000"/>
          <w:sz w:val="16"/>
        </w:rPr>
      </w:pPr>
      <w:r>
        <w:rPr>
          <w:rFonts w:ascii="Arial" w:eastAsia="Arial" w:hAnsi="Arial"/>
          <w:color w:val="000000"/>
          <w:sz w:val="16"/>
        </w:rPr>
        <w:t>(See reverse for public burden disclosure.)</w:t>
      </w:r>
    </w:p>
    <w:p w14:paraId="72C4F428" w14:textId="77777777" w:rsidR="007A5D35" w:rsidRDefault="007A5D35" w:rsidP="007A5D35">
      <w:pPr>
        <w:spacing w:before="8" w:line="167" w:lineRule="exact"/>
        <w:ind w:left="9072"/>
        <w:textAlignment w:val="baseline"/>
        <w:rPr>
          <w:rFonts w:ascii="Arial" w:eastAsia="Arial" w:hAnsi="Arial"/>
          <w:color w:val="000000"/>
          <w:spacing w:val="-1"/>
          <w:sz w:val="16"/>
        </w:rPr>
      </w:pPr>
    </w:p>
    <w:tbl>
      <w:tblPr>
        <w:tblW w:w="11040" w:type="dxa"/>
        <w:jc w:val="center"/>
        <w:tblLayout w:type="fixed"/>
        <w:tblCellMar>
          <w:left w:w="0" w:type="dxa"/>
          <w:right w:w="0" w:type="dxa"/>
        </w:tblCellMar>
        <w:tblLook w:val="0000" w:firstRow="0" w:lastRow="0" w:firstColumn="0" w:lastColumn="0" w:noHBand="0" w:noVBand="0"/>
      </w:tblPr>
      <w:tblGrid>
        <w:gridCol w:w="1090"/>
        <w:gridCol w:w="2592"/>
        <w:gridCol w:w="1828"/>
        <w:gridCol w:w="816"/>
        <w:gridCol w:w="1028"/>
        <w:gridCol w:w="676"/>
        <w:gridCol w:w="2996"/>
        <w:gridCol w:w="14"/>
      </w:tblGrid>
      <w:tr w:rsidR="007A5D35" w14:paraId="5D8F54F1" w14:textId="77777777" w:rsidTr="006063DD">
        <w:tblPrEx>
          <w:tblCellMar>
            <w:top w:w="0" w:type="dxa"/>
            <w:bottom w:w="0" w:type="dxa"/>
          </w:tblCellMar>
        </w:tblPrEx>
        <w:trPr>
          <w:trHeight w:hRule="exact" w:val="1440"/>
          <w:jc w:val="center"/>
        </w:trPr>
        <w:tc>
          <w:tcPr>
            <w:tcW w:w="3682" w:type="dxa"/>
            <w:gridSpan w:val="2"/>
            <w:tcBorders>
              <w:top w:val="single" w:sz="4" w:space="0" w:color="000000"/>
              <w:left w:val="single" w:sz="4" w:space="0" w:color="000000"/>
              <w:bottom w:val="none" w:sz="0" w:space="0" w:color="020000"/>
              <w:right w:val="single" w:sz="4" w:space="0" w:color="000000"/>
            </w:tcBorders>
          </w:tcPr>
          <w:p w14:paraId="08D78DE8" w14:textId="77777777" w:rsidR="007A5D35" w:rsidRDefault="007A5D35" w:rsidP="008304D6">
            <w:pPr>
              <w:tabs>
                <w:tab w:val="left" w:pos="432"/>
              </w:tabs>
              <w:spacing w:line="204" w:lineRule="exact"/>
              <w:ind w:right="1329"/>
              <w:jc w:val="right"/>
              <w:textAlignment w:val="baseline"/>
              <w:rPr>
                <w:rFonts w:ascii="Arial" w:eastAsia="Arial" w:hAnsi="Arial"/>
                <w:color w:val="000000"/>
                <w:sz w:val="18"/>
              </w:rPr>
            </w:pPr>
            <w:r>
              <w:rPr>
                <w:rFonts w:ascii="Arial" w:eastAsia="Arial" w:hAnsi="Arial"/>
                <w:color w:val="000000"/>
                <w:sz w:val="18"/>
              </w:rPr>
              <w:t>1.</w:t>
            </w:r>
            <w:r>
              <w:rPr>
                <w:rFonts w:ascii="Arial" w:eastAsia="Arial" w:hAnsi="Arial"/>
                <w:color w:val="000000"/>
                <w:sz w:val="18"/>
              </w:rPr>
              <w:tab/>
              <w:t>Type of Federal Action:</w:t>
            </w:r>
          </w:p>
          <w:p w14:paraId="506BBBFF" w14:textId="77777777" w:rsidR="007A5D35" w:rsidRDefault="007A5D35" w:rsidP="008304D6">
            <w:pPr>
              <w:tabs>
                <w:tab w:val="left" w:pos="1152"/>
              </w:tabs>
              <w:spacing w:before="208" w:line="204" w:lineRule="exact"/>
              <w:ind w:left="792"/>
              <w:textAlignment w:val="baseline"/>
              <w:rPr>
                <w:rFonts w:ascii="Arial" w:eastAsia="Arial" w:hAnsi="Arial"/>
                <w:color w:val="000000"/>
                <w:sz w:val="18"/>
              </w:rPr>
            </w:pPr>
            <w:r>
              <w:rPr>
                <w:rFonts w:ascii="Arial" w:eastAsia="Arial" w:hAnsi="Arial"/>
                <w:color w:val="000000"/>
                <w:sz w:val="18"/>
              </w:rPr>
              <w:t>a.</w:t>
            </w:r>
            <w:r>
              <w:rPr>
                <w:rFonts w:ascii="Arial" w:eastAsia="Arial" w:hAnsi="Arial"/>
                <w:color w:val="000000"/>
                <w:sz w:val="18"/>
              </w:rPr>
              <w:tab/>
              <w:t>contract</w:t>
            </w:r>
          </w:p>
          <w:p w14:paraId="501800C0" w14:textId="77777777" w:rsidR="007A5D35" w:rsidRDefault="007A5D35" w:rsidP="008304D6">
            <w:pPr>
              <w:tabs>
                <w:tab w:val="left" w:pos="1152"/>
              </w:tabs>
              <w:spacing w:before="3" w:line="204" w:lineRule="exact"/>
              <w:ind w:left="792"/>
              <w:textAlignment w:val="baseline"/>
              <w:rPr>
                <w:rFonts w:ascii="Arial" w:eastAsia="Arial" w:hAnsi="Arial"/>
                <w:color w:val="000000"/>
                <w:sz w:val="18"/>
              </w:rPr>
            </w:pPr>
            <w:r>
              <w:rPr>
                <w:rFonts w:ascii="Arial" w:eastAsia="Arial" w:hAnsi="Arial"/>
                <w:color w:val="000000"/>
                <w:sz w:val="18"/>
              </w:rPr>
              <w:t>b.</w:t>
            </w:r>
            <w:r>
              <w:rPr>
                <w:rFonts w:ascii="Arial" w:eastAsia="Arial" w:hAnsi="Arial"/>
                <w:color w:val="000000"/>
                <w:sz w:val="18"/>
              </w:rPr>
              <w:tab/>
              <w:t>grant</w:t>
            </w:r>
          </w:p>
          <w:p w14:paraId="43E19ACB" w14:textId="77777777" w:rsidR="007A5D35" w:rsidRDefault="007A5D35" w:rsidP="008304D6">
            <w:pPr>
              <w:tabs>
                <w:tab w:val="left" w:pos="1152"/>
              </w:tabs>
              <w:spacing w:before="2" w:line="204" w:lineRule="exact"/>
              <w:ind w:left="792"/>
              <w:textAlignment w:val="baseline"/>
              <w:rPr>
                <w:rFonts w:ascii="Arial" w:eastAsia="Arial" w:hAnsi="Arial"/>
                <w:color w:val="000000"/>
                <w:sz w:val="18"/>
              </w:rPr>
            </w:pPr>
            <w:r>
              <w:rPr>
                <w:rFonts w:ascii="Arial" w:eastAsia="Arial" w:hAnsi="Arial"/>
                <w:color w:val="000000"/>
                <w:sz w:val="18"/>
              </w:rPr>
              <w:t>c.</w:t>
            </w:r>
            <w:r>
              <w:rPr>
                <w:rFonts w:ascii="Arial" w:eastAsia="Arial" w:hAnsi="Arial"/>
                <w:color w:val="000000"/>
                <w:sz w:val="18"/>
              </w:rPr>
              <w:tab/>
              <w:t>cooperative agreement</w:t>
            </w:r>
          </w:p>
          <w:p w14:paraId="40FC3DCE" w14:textId="77777777" w:rsidR="007A5D35" w:rsidRDefault="007A5D35" w:rsidP="008304D6">
            <w:pPr>
              <w:tabs>
                <w:tab w:val="left" w:pos="1152"/>
              </w:tabs>
              <w:spacing w:before="3" w:line="202" w:lineRule="exact"/>
              <w:ind w:left="792"/>
              <w:textAlignment w:val="baseline"/>
              <w:rPr>
                <w:rFonts w:ascii="Arial" w:eastAsia="Arial" w:hAnsi="Arial"/>
                <w:color w:val="000000"/>
                <w:sz w:val="18"/>
              </w:rPr>
            </w:pPr>
            <w:r>
              <w:rPr>
                <w:rFonts w:ascii="Arial" w:eastAsia="Arial" w:hAnsi="Arial"/>
                <w:color w:val="000000"/>
                <w:sz w:val="18"/>
              </w:rPr>
              <w:t>d.</w:t>
            </w:r>
            <w:r>
              <w:rPr>
                <w:rFonts w:ascii="Arial" w:eastAsia="Arial" w:hAnsi="Arial"/>
                <w:color w:val="000000"/>
                <w:sz w:val="18"/>
              </w:rPr>
              <w:tab/>
              <w:t>loan</w:t>
            </w:r>
          </w:p>
          <w:p w14:paraId="27DBDC6F" w14:textId="77777777" w:rsidR="007A5D35" w:rsidRDefault="007A5D35" w:rsidP="008304D6">
            <w:pPr>
              <w:tabs>
                <w:tab w:val="left" w:pos="1152"/>
              </w:tabs>
              <w:spacing w:line="174" w:lineRule="exact"/>
              <w:ind w:left="792"/>
              <w:textAlignment w:val="baseline"/>
              <w:rPr>
                <w:rFonts w:ascii="Arial" w:eastAsia="Arial" w:hAnsi="Arial"/>
                <w:color w:val="000000"/>
                <w:sz w:val="18"/>
              </w:rPr>
            </w:pPr>
            <w:r>
              <w:rPr>
                <w:rFonts w:ascii="Arial" w:eastAsia="Arial" w:hAnsi="Arial"/>
                <w:color w:val="000000"/>
                <w:sz w:val="18"/>
              </w:rPr>
              <w:t>e.</w:t>
            </w:r>
            <w:r>
              <w:rPr>
                <w:rFonts w:ascii="Arial" w:eastAsia="Arial" w:hAnsi="Arial"/>
                <w:color w:val="000000"/>
                <w:sz w:val="18"/>
              </w:rPr>
              <w:tab/>
              <w:t>loan guarantee</w:t>
            </w:r>
          </w:p>
        </w:tc>
        <w:tc>
          <w:tcPr>
            <w:tcW w:w="3672" w:type="dxa"/>
            <w:gridSpan w:val="3"/>
            <w:tcBorders>
              <w:top w:val="single" w:sz="4" w:space="0" w:color="000000"/>
              <w:left w:val="single" w:sz="4" w:space="0" w:color="000000"/>
              <w:bottom w:val="none" w:sz="0" w:space="0" w:color="020000"/>
              <w:right w:val="single" w:sz="4" w:space="0" w:color="000000"/>
            </w:tcBorders>
          </w:tcPr>
          <w:p w14:paraId="38A44493" w14:textId="77777777" w:rsidR="007A5D35" w:rsidRDefault="007A5D35" w:rsidP="008304D6">
            <w:pPr>
              <w:tabs>
                <w:tab w:val="left" w:pos="360"/>
              </w:tabs>
              <w:spacing w:line="204" w:lineRule="exact"/>
              <w:ind w:right="1278"/>
              <w:jc w:val="right"/>
              <w:textAlignment w:val="baseline"/>
              <w:rPr>
                <w:rFonts w:ascii="Arial" w:eastAsia="Arial" w:hAnsi="Arial"/>
                <w:color w:val="000000"/>
                <w:sz w:val="18"/>
              </w:rPr>
            </w:pPr>
            <w:r>
              <w:rPr>
                <w:rFonts w:ascii="Arial" w:eastAsia="Arial" w:hAnsi="Arial"/>
                <w:color w:val="000000"/>
                <w:sz w:val="18"/>
              </w:rPr>
              <w:t>2.</w:t>
            </w:r>
            <w:r>
              <w:rPr>
                <w:rFonts w:ascii="Arial" w:eastAsia="Arial" w:hAnsi="Arial"/>
                <w:color w:val="000000"/>
                <w:sz w:val="18"/>
              </w:rPr>
              <w:tab/>
              <w:t>Status of Federal Action:</w:t>
            </w:r>
          </w:p>
          <w:p w14:paraId="10E7825D" w14:textId="77777777" w:rsidR="007A5D35" w:rsidRDefault="007A5D35" w:rsidP="007A5D35">
            <w:pPr>
              <w:numPr>
                <w:ilvl w:val="0"/>
                <w:numId w:val="26"/>
              </w:numPr>
              <w:tabs>
                <w:tab w:val="clear" w:pos="360"/>
                <w:tab w:val="left" w:pos="1080"/>
              </w:tabs>
              <w:spacing w:before="208" w:line="204" w:lineRule="exact"/>
              <w:ind w:left="720"/>
              <w:textAlignment w:val="baseline"/>
              <w:rPr>
                <w:rFonts w:ascii="Arial" w:eastAsia="Arial" w:hAnsi="Arial"/>
                <w:color w:val="000000"/>
                <w:sz w:val="18"/>
              </w:rPr>
            </w:pPr>
            <w:r>
              <w:rPr>
                <w:rFonts w:ascii="Arial" w:eastAsia="Arial" w:hAnsi="Arial"/>
                <w:color w:val="000000"/>
                <w:sz w:val="18"/>
              </w:rPr>
              <w:t>bid/offer/application</w:t>
            </w:r>
          </w:p>
          <w:p w14:paraId="1C80DDCA" w14:textId="77777777" w:rsidR="007A5D35" w:rsidRDefault="007A5D35" w:rsidP="007A5D35">
            <w:pPr>
              <w:numPr>
                <w:ilvl w:val="0"/>
                <w:numId w:val="26"/>
              </w:numPr>
              <w:tabs>
                <w:tab w:val="clear" w:pos="360"/>
                <w:tab w:val="left" w:pos="1080"/>
              </w:tabs>
              <w:spacing w:before="3" w:line="204" w:lineRule="exact"/>
              <w:ind w:left="720"/>
              <w:textAlignment w:val="baseline"/>
              <w:rPr>
                <w:rFonts w:ascii="Arial" w:eastAsia="Arial" w:hAnsi="Arial"/>
                <w:color w:val="000000"/>
                <w:sz w:val="18"/>
              </w:rPr>
            </w:pPr>
            <w:r>
              <w:rPr>
                <w:rFonts w:ascii="Arial" w:eastAsia="Arial" w:hAnsi="Arial"/>
                <w:color w:val="000000"/>
                <w:sz w:val="18"/>
              </w:rPr>
              <w:t>initial award</w:t>
            </w:r>
          </w:p>
          <w:p w14:paraId="16C9441C" w14:textId="77777777" w:rsidR="007A5D35" w:rsidRDefault="007A5D35" w:rsidP="007A5D35">
            <w:pPr>
              <w:numPr>
                <w:ilvl w:val="0"/>
                <w:numId w:val="26"/>
              </w:numPr>
              <w:tabs>
                <w:tab w:val="clear" w:pos="360"/>
                <w:tab w:val="left" w:pos="1080"/>
              </w:tabs>
              <w:spacing w:before="2" w:after="379" w:line="204" w:lineRule="exact"/>
              <w:ind w:left="720"/>
              <w:textAlignment w:val="baseline"/>
              <w:rPr>
                <w:rFonts w:ascii="Arial" w:eastAsia="Arial" w:hAnsi="Arial"/>
                <w:color w:val="000000"/>
                <w:sz w:val="18"/>
              </w:rPr>
            </w:pPr>
            <w:r>
              <w:rPr>
                <w:rFonts w:ascii="Arial" w:eastAsia="Arial" w:hAnsi="Arial"/>
                <w:color w:val="000000"/>
                <w:sz w:val="18"/>
              </w:rPr>
              <w:t>post-award</w:t>
            </w:r>
          </w:p>
        </w:tc>
        <w:tc>
          <w:tcPr>
            <w:tcW w:w="3681" w:type="dxa"/>
            <w:gridSpan w:val="3"/>
            <w:tcBorders>
              <w:top w:val="single" w:sz="4" w:space="0" w:color="000000"/>
              <w:left w:val="single" w:sz="4" w:space="0" w:color="000000"/>
              <w:bottom w:val="single" w:sz="4" w:space="0" w:color="000000"/>
              <w:right w:val="single" w:sz="4" w:space="0" w:color="000000"/>
            </w:tcBorders>
          </w:tcPr>
          <w:p w14:paraId="4246A2B7" w14:textId="77777777" w:rsidR="007A5D35" w:rsidRDefault="007A5D35" w:rsidP="008304D6">
            <w:pPr>
              <w:tabs>
                <w:tab w:val="left" w:pos="432"/>
              </w:tabs>
              <w:spacing w:line="204" w:lineRule="exact"/>
              <w:ind w:right="2099"/>
              <w:jc w:val="right"/>
              <w:textAlignment w:val="baseline"/>
              <w:rPr>
                <w:rFonts w:ascii="Arial" w:eastAsia="Arial" w:hAnsi="Arial"/>
                <w:color w:val="000000"/>
                <w:sz w:val="18"/>
              </w:rPr>
            </w:pPr>
            <w:r>
              <w:rPr>
                <w:rFonts w:ascii="Arial" w:eastAsia="Arial" w:hAnsi="Arial"/>
                <w:color w:val="000000"/>
                <w:sz w:val="18"/>
              </w:rPr>
              <w:t>3.</w:t>
            </w:r>
            <w:r>
              <w:rPr>
                <w:rFonts w:ascii="Arial" w:eastAsia="Arial" w:hAnsi="Arial"/>
                <w:color w:val="000000"/>
                <w:sz w:val="18"/>
              </w:rPr>
              <w:tab/>
              <w:t>Report Type:</w:t>
            </w:r>
          </w:p>
          <w:p w14:paraId="2ADD1754" w14:textId="77777777" w:rsidR="007A5D35" w:rsidRDefault="007A5D35" w:rsidP="007A5D35">
            <w:pPr>
              <w:numPr>
                <w:ilvl w:val="0"/>
                <w:numId w:val="27"/>
              </w:numPr>
              <w:spacing w:before="208" w:line="204" w:lineRule="exact"/>
              <w:ind w:right="1559"/>
              <w:jc w:val="right"/>
              <w:textAlignment w:val="baseline"/>
              <w:rPr>
                <w:rFonts w:ascii="Arial" w:eastAsia="Arial" w:hAnsi="Arial"/>
                <w:color w:val="000000"/>
                <w:sz w:val="18"/>
              </w:rPr>
            </w:pPr>
            <w:r>
              <w:rPr>
                <w:rFonts w:ascii="Arial" w:eastAsia="Arial" w:hAnsi="Arial"/>
                <w:color w:val="000000"/>
                <w:sz w:val="18"/>
              </w:rPr>
              <w:t>initial filing</w:t>
            </w:r>
          </w:p>
          <w:p w14:paraId="7ED4CAFA" w14:textId="77777777" w:rsidR="007A5D35" w:rsidRDefault="007A5D35" w:rsidP="007A5D35">
            <w:pPr>
              <w:numPr>
                <w:ilvl w:val="0"/>
                <w:numId w:val="27"/>
              </w:numPr>
              <w:tabs>
                <w:tab w:val="clear" w:pos="360"/>
                <w:tab w:val="left" w:pos="1224"/>
              </w:tabs>
              <w:spacing w:before="1" w:line="206" w:lineRule="exact"/>
              <w:ind w:left="504" w:firstLine="360"/>
              <w:textAlignment w:val="baseline"/>
              <w:rPr>
                <w:rFonts w:ascii="Arial" w:eastAsia="Arial" w:hAnsi="Arial"/>
                <w:color w:val="000000"/>
                <w:sz w:val="18"/>
              </w:rPr>
            </w:pPr>
            <w:r>
              <w:rPr>
                <w:rFonts w:ascii="Arial" w:eastAsia="Arial" w:hAnsi="Arial"/>
                <w:color w:val="000000"/>
                <w:sz w:val="18"/>
              </w:rPr>
              <w:t xml:space="preserve">material change </w:t>
            </w:r>
            <w:r>
              <w:rPr>
                <w:rFonts w:ascii="Arial" w:eastAsia="Arial" w:hAnsi="Arial"/>
                <w:color w:val="000000"/>
                <w:sz w:val="18"/>
              </w:rPr>
              <w:br/>
              <w:t>For Material Change Only</w:t>
            </w:r>
          </w:p>
          <w:p w14:paraId="447BD461" w14:textId="77777777" w:rsidR="007A5D35" w:rsidRDefault="007A5D35" w:rsidP="008304D6">
            <w:pPr>
              <w:tabs>
                <w:tab w:val="left" w:pos="1512"/>
              </w:tabs>
              <w:spacing w:line="189" w:lineRule="exact"/>
              <w:ind w:left="504"/>
              <w:textAlignment w:val="baseline"/>
              <w:rPr>
                <w:rFonts w:ascii="Arial" w:eastAsia="Arial" w:hAnsi="Arial"/>
                <w:color w:val="000000"/>
                <w:sz w:val="18"/>
              </w:rPr>
            </w:pPr>
            <w:r>
              <w:rPr>
                <w:rFonts w:ascii="Arial" w:eastAsia="Arial" w:hAnsi="Arial"/>
                <w:color w:val="000000"/>
                <w:sz w:val="18"/>
              </w:rPr>
              <w:t>year</w:t>
            </w:r>
            <w:r>
              <w:rPr>
                <w:rFonts w:ascii="Arial" w:eastAsia="Arial" w:hAnsi="Arial"/>
                <w:color w:val="000000"/>
                <w:sz w:val="18"/>
              </w:rPr>
              <w:tab/>
              <w:t xml:space="preserve">quarter </w:t>
            </w:r>
            <w:r>
              <w:rPr>
                <w:rFonts w:ascii="Arial" w:eastAsia="Arial" w:hAnsi="Arial"/>
                <w:color w:val="000000"/>
                <w:sz w:val="18"/>
              </w:rPr>
              <w:br/>
              <w:t>date of last report</w:t>
            </w:r>
          </w:p>
        </w:tc>
      </w:tr>
      <w:tr w:rsidR="007A5D35" w14:paraId="7DBDD33C" w14:textId="77777777" w:rsidTr="006063DD">
        <w:tblPrEx>
          <w:tblCellMar>
            <w:top w:w="0" w:type="dxa"/>
            <w:bottom w:w="0" w:type="dxa"/>
          </w:tblCellMar>
        </w:tblPrEx>
        <w:trPr>
          <w:trHeight w:hRule="exact" w:val="235"/>
          <w:jc w:val="center"/>
        </w:trPr>
        <w:tc>
          <w:tcPr>
            <w:tcW w:w="1090" w:type="dxa"/>
            <w:tcBorders>
              <w:top w:val="none" w:sz="0" w:space="0" w:color="020000"/>
              <w:left w:val="single" w:sz="4" w:space="0" w:color="000000"/>
              <w:bottom w:val="single" w:sz="4" w:space="0" w:color="000000"/>
              <w:right w:val="none" w:sz="0" w:space="0" w:color="020000"/>
            </w:tcBorders>
            <w:vAlign w:val="center"/>
          </w:tcPr>
          <w:p w14:paraId="5EBA9B3C" w14:textId="77777777" w:rsidR="007A5D35" w:rsidRDefault="007A5D35" w:rsidP="008304D6">
            <w:pPr>
              <w:spacing w:before="31" w:line="190" w:lineRule="exact"/>
              <w:ind w:left="769"/>
              <w:textAlignment w:val="baseline"/>
              <w:rPr>
                <w:rFonts w:ascii="Arial" w:eastAsia="Arial" w:hAnsi="Arial"/>
                <w:color w:val="000000"/>
                <w:sz w:val="18"/>
              </w:rPr>
            </w:pPr>
            <w:r>
              <w:rPr>
                <w:rFonts w:ascii="Arial" w:eastAsia="Arial" w:hAnsi="Arial"/>
                <w:color w:val="000000"/>
                <w:sz w:val="18"/>
              </w:rPr>
              <w:t>f.</w:t>
            </w:r>
          </w:p>
        </w:tc>
        <w:tc>
          <w:tcPr>
            <w:tcW w:w="2592" w:type="dxa"/>
            <w:tcBorders>
              <w:top w:val="none" w:sz="0" w:space="0" w:color="020000"/>
              <w:left w:val="none" w:sz="0" w:space="0" w:color="020000"/>
              <w:bottom w:val="single" w:sz="4" w:space="0" w:color="000000"/>
              <w:right w:val="single" w:sz="4" w:space="0" w:color="000000"/>
            </w:tcBorders>
            <w:vAlign w:val="center"/>
          </w:tcPr>
          <w:p w14:paraId="37E2260A" w14:textId="77777777" w:rsidR="007A5D35" w:rsidRDefault="007A5D35" w:rsidP="008304D6">
            <w:pPr>
              <w:spacing w:before="31" w:line="190" w:lineRule="exact"/>
              <w:ind w:right="1306"/>
              <w:jc w:val="right"/>
              <w:textAlignment w:val="baseline"/>
              <w:rPr>
                <w:rFonts w:ascii="Arial" w:eastAsia="Arial" w:hAnsi="Arial"/>
                <w:color w:val="000000"/>
                <w:sz w:val="18"/>
              </w:rPr>
            </w:pPr>
            <w:r>
              <w:rPr>
                <w:rFonts w:ascii="Arial" w:eastAsia="Arial" w:hAnsi="Arial"/>
                <w:color w:val="000000"/>
                <w:sz w:val="18"/>
              </w:rPr>
              <w:t>loan insurance</w:t>
            </w:r>
          </w:p>
        </w:tc>
        <w:tc>
          <w:tcPr>
            <w:tcW w:w="3672" w:type="dxa"/>
            <w:gridSpan w:val="3"/>
            <w:tcBorders>
              <w:top w:val="none" w:sz="0" w:space="0" w:color="020000"/>
              <w:left w:val="single" w:sz="4" w:space="0" w:color="000000"/>
              <w:bottom w:val="single" w:sz="4" w:space="0" w:color="000000"/>
              <w:right w:val="single" w:sz="4" w:space="0" w:color="000000"/>
            </w:tcBorders>
          </w:tcPr>
          <w:p w14:paraId="79DA0DEB" w14:textId="77777777" w:rsidR="007A5D35" w:rsidRDefault="007A5D35" w:rsidP="008304D6">
            <w:pPr>
              <w:textAlignment w:val="baseline"/>
              <w:rPr>
                <w:rFonts w:ascii="Arial" w:eastAsia="Arial" w:hAnsi="Arial"/>
                <w:color w:val="000000"/>
                <w:sz w:val="24"/>
              </w:rPr>
            </w:pPr>
            <w:r>
              <w:rPr>
                <w:rFonts w:ascii="Arial" w:eastAsia="Arial" w:hAnsi="Arial"/>
                <w:color w:val="000000"/>
                <w:sz w:val="24"/>
              </w:rPr>
              <w:t xml:space="preserve"> </w:t>
            </w:r>
          </w:p>
        </w:tc>
        <w:tc>
          <w:tcPr>
            <w:tcW w:w="3681" w:type="dxa"/>
            <w:gridSpan w:val="3"/>
            <w:tcBorders>
              <w:top w:val="single" w:sz="4" w:space="0" w:color="000000"/>
              <w:left w:val="single" w:sz="4" w:space="0" w:color="000000"/>
              <w:bottom w:val="single" w:sz="4" w:space="0" w:color="000000"/>
              <w:right w:val="single" w:sz="4" w:space="0" w:color="000000"/>
            </w:tcBorders>
          </w:tcPr>
          <w:p w14:paraId="3D54EABB" w14:textId="77777777" w:rsidR="007A5D35" w:rsidRDefault="007A5D35" w:rsidP="008304D6">
            <w:pPr>
              <w:textAlignment w:val="baseline"/>
              <w:rPr>
                <w:rFonts w:ascii="Arial" w:eastAsia="Arial" w:hAnsi="Arial"/>
                <w:color w:val="000000"/>
                <w:sz w:val="24"/>
              </w:rPr>
            </w:pPr>
            <w:r>
              <w:rPr>
                <w:rFonts w:ascii="Arial" w:eastAsia="Arial" w:hAnsi="Arial"/>
                <w:color w:val="000000"/>
                <w:sz w:val="24"/>
              </w:rPr>
              <w:t xml:space="preserve"> </w:t>
            </w:r>
          </w:p>
        </w:tc>
      </w:tr>
      <w:tr w:rsidR="007A5D35" w14:paraId="05F3B55B" w14:textId="77777777" w:rsidTr="006063DD">
        <w:tblPrEx>
          <w:tblCellMar>
            <w:top w:w="0" w:type="dxa"/>
            <w:bottom w:w="0" w:type="dxa"/>
          </w:tblCellMar>
        </w:tblPrEx>
        <w:trPr>
          <w:gridAfter w:val="1"/>
          <w:wAfter w:w="14" w:type="dxa"/>
          <w:trHeight w:hRule="exact" w:val="1877"/>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765D93B0" w14:textId="77777777" w:rsidR="007A5D35" w:rsidRDefault="007A5D35" w:rsidP="008304D6">
            <w:pPr>
              <w:tabs>
                <w:tab w:val="left" w:pos="432"/>
              </w:tabs>
              <w:spacing w:line="204" w:lineRule="exact"/>
              <w:ind w:left="144"/>
              <w:textAlignment w:val="baseline"/>
              <w:rPr>
                <w:rFonts w:ascii="Arial" w:eastAsia="Arial" w:hAnsi="Arial"/>
                <w:color w:val="000000"/>
                <w:sz w:val="18"/>
              </w:rPr>
            </w:pPr>
            <w:r>
              <w:rPr>
                <w:rFonts w:ascii="Arial" w:eastAsia="Arial" w:hAnsi="Arial"/>
                <w:color w:val="000000"/>
                <w:sz w:val="18"/>
              </w:rPr>
              <w:t>4.</w:t>
            </w:r>
            <w:r>
              <w:rPr>
                <w:rFonts w:ascii="Arial" w:eastAsia="Arial" w:hAnsi="Arial"/>
                <w:color w:val="000000"/>
                <w:sz w:val="18"/>
              </w:rPr>
              <w:tab/>
              <w:t>Name and Address of Reporting Entity:</w:t>
            </w:r>
          </w:p>
          <w:p w14:paraId="7EF7C08B" w14:textId="77777777" w:rsidR="007A5D35" w:rsidRDefault="007A5D35" w:rsidP="008304D6">
            <w:pPr>
              <w:tabs>
                <w:tab w:val="left" w:pos="2592"/>
              </w:tabs>
              <w:spacing w:before="3" w:line="204" w:lineRule="exact"/>
              <w:ind w:left="864"/>
              <w:textAlignment w:val="baseline"/>
              <w:rPr>
                <w:rFonts w:ascii="Arial" w:eastAsia="Arial" w:hAnsi="Arial"/>
                <w:color w:val="000000"/>
                <w:sz w:val="18"/>
              </w:rPr>
            </w:pPr>
            <w:r>
              <w:rPr>
                <w:rFonts w:ascii="Arial" w:eastAsia="Arial" w:hAnsi="Arial"/>
                <w:color w:val="000000"/>
                <w:sz w:val="18"/>
              </w:rPr>
              <w:t>Prime</w:t>
            </w:r>
            <w:r>
              <w:rPr>
                <w:rFonts w:ascii="Arial" w:eastAsia="Arial" w:hAnsi="Arial"/>
                <w:color w:val="000000"/>
                <w:sz w:val="18"/>
              </w:rPr>
              <w:tab/>
              <w:t>Subawardee</w:t>
            </w:r>
          </w:p>
          <w:p w14:paraId="01A28D36" w14:textId="77777777" w:rsidR="007A5D35" w:rsidRDefault="007A5D35" w:rsidP="008304D6">
            <w:pPr>
              <w:tabs>
                <w:tab w:val="left" w:pos="3456"/>
              </w:tabs>
              <w:spacing w:before="2" w:line="204" w:lineRule="exact"/>
              <w:ind w:right="1170"/>
              <w:jc w:val="right"/>
              <w:textAlignment w:val="baseline"/>
              <w:rPr>
                <w:rFonts w:ascii="Arial" w:eastAsia="Arial" w:hAnsi="Arial"/>
                <w:color w:val="000000"/>
                <w:sz w:val="18"/>
              </w:rPr>
            </w:pPr>
            <w:r>
              <w:rPr>
                <w:rFonts w:ascii="Arial" w:eastAsia="Arial" w:hAnsi="Arial"/>
                <w:color w:val="000000"/>
                <w:sz w:val="18"/>
              </w:rPr>
              <w:t>Tier</w:t>
            </w:r>
            <w:r>
              <w:rPr>
                <w:rFonts w:ascii="Arial" w:eastAsia="Arial" w:hAnsi="Arial"/>
                <w:color w:val="000000"/>
                <w:sz w:val="18"/>
              </w:rPr>
              <w:tab/>
              <w:t>, if known:</w:t>
            </w:r>
          </w:p>
          <w:p w14:paraId="540FF5B5" w14:textId="77777777" w:rsidR="007A5D35" w:rsidRDefault="007A5D35" w:rsidP="008304D6">
            <w:pPr>
              <w:spacing w:before="833" w:after="197" w:line="204" w:lineRule="exact"/>
              <w:ind w:left="504"/>
              <w:textAlignment w:val="baseline"/>
              <w:rPr>
                <w:rFonts w:ascii="Arial" w:eastAsia="Arial" w:hAnsi="Arial"/>
                <w:color w:val="000000"/>
                <w:sz w:val="18"/>
              </w:rPr>
            </w:pPr>
            <w:r>
              <w:rPr>
                <w:rFonts w:ascii="Arial" w:eastAsia="Arial" w:hAnsi="Arial"/>
                <w:color w:val="000000"/>
                <w:sz w:val="18"/>
              </w:rPr>
              <w:t>Congressional District, if known:</w:t>
            </w:r>
          </w:p>
        </w:tc>
        <w:tc>
          <w:tcPr>
            <w:tcW w:w="5516" w:type="dxa"/>
            <w:gridSpan w:val="4"/>
            <w:tcBorders>
              <w:top w:val="single" w:sz="5" w:space="0" w:color="000000"/>
              <w:left w:val="single" w:sz="5" w:space="0" w:color="000000"/>
              <w:bottom w:val="single" w:sz="5" w:space="0" w:color="000000"/>
              <w:right w:val="single" w:sz="5" w:space="0" w:color="000000"/>
            </w:tcBorders>
          </w:tcPr>
          <w:p w14:paraId="0351F73A" w14:textId="77777777" w:rsidR="007A5D35" w:rsidRDefault="007A5D35" w:rsidP="008304D6">
            <w:pPr>
              <w:spacing w:line="216" w:lineRule="exact"/>
              <w:ind w:left="360" w:right="396" w:hanging="216"/>
              <w:textAlignment w:val="baseline"/>
              <w:rPr>
                <w:rFonts w:ascii="Arial" w:eastAsia="Arial" w:hAnsi="Arial"/>
                <w:color w:val="000000"/>
                <w:sz w:val="18"/>
              </w:rPr>
            </w:pPr>
            <w:r>
              <w:rPr>
                <w:rFonts w:ascii="Arial" w:eastAsia="Arial" w:hAnsi="Arial"/>
                <w:color w:val="000000"/>
                <w:sz w:val="18"/>
              </w:rPr>
              <w:t>5. If Reporting Entity in No. 4 is Subawardee, Enter Name and Address of Prime:</w:t>
            </w:r>
          </w:p>
          <w:p w14:paraId="7A861C2C" w14:textId="77777777" w:rsidR="007A5D35" w:rsidRDefault="007A5D35" w:rsidP="008304D6">
            <w:pPr>
              <w:spacing w:before="1034" w:after="197" w:line="204" w:lineRule="exact"/>
              <w:ind w:left="144"/>
              <w:textAlignment w:val="baseline"/>
              <w:rPr>
                <w:rFonts w:ascii="Arial" w:eastAsia="Arial" w:hAnsi="Arial"/>
                <w:color w:val="000000"/>
                <w:sz w:val="18"/>
              </w:rPr>
            </w:pPr>
            <w:r>
              <w:rPr>
                <w:rFonts w:ascii="Arial" w:eastAsia="Arial" w:hAnsi="Arial"/>
                <w:color w:val="000000"/>
                <w:sz w:val="18"/>
              </w:rPr>
              <w:t>Congressional District, if known:</w:t>
            </w:r>
          </w:p>
        </w:tc>
      </w:tr>
      <w:tr w:rsidR="007A5D35" w14:paraId="3D134706" w14:textId="77777777" w:rsidTr="006063DD">
        <w:tblPrEx>
          <w:tblCellMar>
            <w:top w:w="0" w:type="dxa"/>
            <w:bottom w:w="0" w:type="dxa"/>
          </w:tblCellMar>
        </w:tblPrEx>
        <w:trPr>
          <w:gridAfter w:val="1"/>
          <w:wAfter w:w="14" w:type="dxa"/>
          <w:trHeight w:hRule="exact" w:val="825"/>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718127B7" w14:textId="77777777" w:rsidR="007A5D35" w:rsidRDefault="007A5D35" w:rsidP="008304D6">
            <w:pPr>
              <w:tabs>
                <w:tab w:val="left" w:pos="432"/>
              </w:tabs>
              <w:spacing w:after="595" w:line="204" w:lineRule="exact"/>
              <w:ind w:left="116"/>
              <w:textAlignment w:val="baseline"/>
              <w:rPr>
                <w:rFonts w:ascii="Arial" w:eastAsia="Arial" w:hAnsi="Arial"/>
                <w:color w:val="000000"/>
                <w:sz w:val="18"/>
              </w:rPr>
            </w:pPr>
            <w:r>
              <w:rPr>
                <w:rFonts w:ascii="Arial" w:eastAsia="Arial" w:hAnsi="Arial"/>
                <w:color w:val="000000"/>
                <w:sz w:val="18"/>
              </w:rPr>
              <w:t>6.</w:t>
            </w:r>
            <w:r>
              <w:rPr>
                <w:rFonts w:ascii="Arial" w:eastAsia="Arial" w:hAnsi="Arial"/>
                <w:color w:val="000000"/>
                <w:sz w:val="18"/>
              </w:rPr>
              <w:tab/>
              <w:t>Federal Department/Agency:</w:t>
            </w:r>
          </w:p>
        </w:tc>
        <w:tc>
          <w:tcPr>
            <w:tcW w:w="5516" w:type="dxa"/>
            <w:gridSpan w:val="4"/>
            <w:tcBorders>
              <w:top w:val="single" w:sz="5" w:space="0" w:color="000000"/>
              <w:left w:val="single" w:sz="5" w:space="0" w:color="000000"/>
              <w:bottom w:val="single" w:sz="5" w:space="0" w:color="000000"/>
              <w:right w:val="single" w:sz="5" w:space="0" w:color="000000"/>
            </w:tcBorders>
          </w:tcPr>
          <w:p w14:paraId="02DD9883" w14:textId="77777777" w:rsidR="007A5D35" w:rsidRDefault="007A5D35" w:rsidP="008304D6">
            <w:pPr>
              <w:spacing w:line="204" w:lineRule="exact"/>
              <w:ind w:left="144"/>
              <w:textAlignment w:val="baseline"/>
              <w:rPr>
                <w:rFonts w:ascii="Arial" w:eastAsia="Arial" w:hAnsi="Arial"/>
                <w:color w:val="000000"/>
                <w:sz w:val="18"/>
              </w:rPr>
            </w:pPr>
            <w:r>
              <w:rPr>
                <w:rFonts w:ascii="Arial" w:eastAsia="Arial" w:hAnsi="Arial"/>
                <w:color w:val="000000"/>
                <w:sz w:val="18"/>
              </w:rPr>
              <w:t>7. Federal Program Name/Description:</w:t>
            </w:r>
          </w:p>
          <w:p w14:paraId="0A3084FA" w14:textId="77777777" w:rsidR="007A5D35" w:rsidRDefault="007A5D35" w:rsidP="008304D6">
            <w:pPr>
              <w:tabs>
                <w:tab w:val="left" w:pos="1584"/>
                <w:tab w:val="left" w:pos="2448"/>
                <w:tab w:val="left" w:pos="3456"/>
                <w:tab w:val="left" w:pos="4392"/>
              </w:tabs>
              <w:spacing w:before="3" w:line="204" w:lineRule="exact"/>
              <w:jc w:val="center"/>
              <w:textAlignment w:val="baseline"/>
              <w:rPr>
                <w:rFonts w:ascii="Arial" w:eastAsia="Arial" w:hAnsi="Arial"/>
                <w:color w:val="000000"/>
                <w:sz w:val="18"/>
              </w:rPr>
            </w:pPr>
            <w:r>
              <w:rPr>
                <w:rFonts w:ascii="Arial" w:eastAsia="Arial" w:hAnsi="Arial"/>
                <w:color w:val="000000"/>
                <w:sz w:val="18"/>
              </w:rPr>
              <w:t>NSLP</w:t>
            </w:r>
            <w:r>
              <w:rPr>
                <w:rFonts w:ascii="Arial" w:eastAsia="Arial" w:hAnsi="Arial"/>
                <w:color w:val="000000"/>
                <w:sz w:val="18"/>
              </w:rPr>
              <w:tab/>
              <w:t>SBP</w:t>
            </w:r>
            <w:r>
              <w:rPr>
                <w:rFonts w:ascii="Arial" w:eastAsia="Arial" w:hAnsi="Arial"/>
                <w:color w:val="000000"/>
                <w:sz w:val="18"/>
              </w:rPr>
              <w:tab/>
              <w:t>SFSP</w:t>
            </w:r>
            <w:r>
              <w:rPr>
                <w:rFonts w:ascii="Arial" w:eastAsia="Arial" w:hAnsi="Arial"/>
                <w:color w:val="000000"/>
                <w:sz w:val="18"/>
              </w:rPr>
              <w:tab/>
              <w:t>SMP</w:t>
            </w:r>
            <w:r>
              <w:rPr>
                <w:rFonts w:ascii="Arial" w:eastAsia="Arial" w:hAnsi="Arial"/>
                <w:color w:val="000000"/>
                <w:sz w:val="18"/>
              </w:rPr>
              <w:tab/>
              <w:t>CACFP</w:t>
            </w:r>
          </w:p>
          <w:p w14:paraId="026A24D2" w14:textId="77777777" w:rsidR="007A5D35" w:rsidRDefault="007A5D35" w:rsidP="008304D6">
            <w:pPr>
              <w:spacing w:before="209" w:line="179" w:lineRule="exact"/>
              <w:ind w:left="288"/>
              <w:textAlignment w:val="baseline"/>
              <w:rPr>
                <w:rFonts w:ascii="Arial" w:eastAsia="Arial" w:hAnsi="Arial"/>
                <w:color w:val="000000"/>
                <w:sz w:val="18"/>
              </w:rPr>
            </w:pPr>
            <w:r>
              <w:rPr>
                <w:rFonts w:ascii="Arial" w:eastAsia="Arial" w:hAnsi="Arial"/>
                <w:color w:val="000000"/>
                <w:sz w:val="18"/>
              </w:rPr>
              <w:t>CFDA Number, if applicable:</w:t>
            </w:r>
          </w:p>
        </w:tc>
      </w:tr>
      <w:tr w:rsidR="007A5D35" w14:paraId="42DE485A" w14:textId="77777777" w:rsidTr="006063DD">
        <w:tblPrEx>
          <w:tblCellMar>
            <w:top w:w="0" w:type="dxa"/>
            <w:bottom w:w="0" w:type="dxa"/>
          </w:tblCellMar>
        </w:tblPrEx>
        <w:trPr>
          <w:gridAfter w:val="1"/>
          <w:wAfter w:w="14" w:type="dxa"/>
          <w:trHeight w:hRule="exact" w:val="648"/>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27988B5A" w14:textId="77777777" w:rsidR="007A5D35" w:rsidRDefault="007A5D35" w:rsidP="008304D6">
            <w:pPr>
              <w:tabs>
                <w:tab w:val="left" w:pos="432"/>
              </w:tabs>
              <w:spacing w:after="403" w:line="204" w:lineRule="exact"/>
              <w:ind w:left="116"/>
              <w:textAlignment w:val="baseline"/>
              <w:rPr>
                <w:rFonts w:ascii="Arial" w:eastAsia="Arial" w:hAnsi="Arial"/>
                <w:color w:val="000000"/>
                <w:sz w:val="18"/>
              </w:rPr>
            </w:pPr>
            <w:r>
              <w:rPr>
                <w:rFonts w:ascii="Arial" w:eastAsia="Arial" w:hAnsi="Arial"/>
                <w:color w:val="000000"/>
                <w:sz w:val="18"/>
              </w:rPr>
              <w:t>8.</w:t>
            </w:r>
            <w:r>
              <w:rPr>
                <w:rFonts w:ascii="Arial" w:eastAsia="Arial" w:hAnsi="Arial"/>
                <w:color w:val="000000"/>
                <w:sz w:val="18"/>
              </w:rPr>
              <w:tab/>
              <w:t>Federal Action Number, if known:</w:t>
            </w:r>
          </w:p>
        </w:tc>
        <w:tc>
          <w:tcPr>
            <w:tcW w:w="5516" w:type="dxa"/>
            <w:gridSpan w:val="4"/>
            <w:tcBorders>
              <w:top w:val="single" w:sz="5" w:space="0" w:color="000000"/>
              <w:left w:val="single" w:sz="5" w:space="0" w:color="000000"/>
              <w:bottom w:val="single" w:sz="5" w:space="0" w:color="000000"/>
              <w:right w:val="single" w:sz="5" w:space="0" w:color="000000"/>
            </w:tcBorders>
          </w:tcPr>
          <w:p w14:paraId="2226BAF0" w14:textId="77777777" w:rsidR="007A5D35" w:rsidRDefault="007A5D35" w:rsidP="008304D6">
            <w:pPr>
              <w:spacing w:line="316" w:lineRule="exact"/>
              <w:ind w:left="360" w:hanging="216"/>
              <w:textAlignment w:val="baseline"/>
              <w:rPr>
                <w:rFonts w:ascii="Arial" w:eastAsia="Arial" w:hAnsi="Arial"/>
                <w:color w:val="000000"/>
                <w:sz w:val="18"/>
              </w:rPr>
            </w:pPr>
            <w:r>
              <w:rPr>
                <w:rFonts w:ascii="Arial" w:eastAsia="Arial" w:hAnsi="Arial"/>
                <w:color w:val="000000"/>
                <w:sz w:val="18"/>
              </w:rPr>
              <w:t xml:space="preserve">9. Award Amount, if known: </w:t>
            </w:r>
            <w:r>
              <w:rPr>
                <w:rFonts w:ascii="Arial" w:eastAsia="Arial" w:hAnsi="Arial"/>
                <w:color w:val="000000"/>
                <w:sz w:val="18"/>
              </w:rPr>
              <w:br/>
              <w:t>$</w:t>
            </w:r>
          </w:p>
        </w:tc>
      </w:tr>
      <w:tr w:rsidR="007A5D35" w14:paraId="04B743AD" w14:textId="77777777" w:rsidTr="006063DD">
        <w:tblPrEx>
          <w:tblCellMar>
            <w:top w:w="0" w:type="dxa"/>
            <w:bottom w:w="0" w:type="dxa"/>
          </w:tblCellMar>
        </w:tblPrEx>
        <w:trPr>
          <w:gridAfter w:val="1"/>
          <w:wAfter w:w="14" w:type="dxa"/>
          <w:trHeight w:hRule="exact" w:val="1637"/>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648A8341" w14:textId="77777777" w:rsidR="007A5D35" w:rsidRDefault="007A5D35" w:rsidP="008304D6">
            <w:pPr>
              <w:tabs>
                <w:tab w:val="left" w:pos="792"/>
              </w:tabs>
              <w:spacing w:line="203" w:lineRule="exact"/>
              <w:ind w:left="144"/>
              <w:textAlignment w:val="baseline"/>
              <w:rPr>
                <w:rFonts w:ascii="Arial" w:eastAsia="Arial" w:hAnsi="Arial"/>
                <w:color w:val="000000"/>
                <w:sz w:val="18"/>
              </w:rPr>
            </w:pPr>
            <w:r>
              <w:rPr>
                <w:rFonts w:ascii="Arial" w:eastAsia="Arial" w:hAnsi="Arial"/>
                <w:color w:val="000000"/>
                <w:sz w:val="18"/>
              </w:rPr>
              <w:t>10. a.</w:t>
            </w:r>
            <w:r>
              <w:rPr>
                <w:rFonts w:ascii="Arial" w:eastAsia="Arial" w:hAnsi="Arial"/>
                <w:color w:val="000000"/>
                <w:sz w:val="18"/>
              </w:rPr>
              <w:tab/>
              <w:t>Name and Address of Lobbying Entity</w:t>
            </w:r>
          </w:p>
          <w:p w14:paraId="30DA374C" w14:textId="77777777" w:rsidR="007A5D35" w:rsidRDefault="007A5D35" w:rsidP="008304D6">
            <w:pPr>
              <w:spacing w:line="198" w:lineRule="exact"/>
              <w:ind w:left="864"/>
              <w:textAlignment w:val="baseline"/>
              <w:rPr>
                <w:rFonts w:ascii="Arial" w:eastAsia="Arial" w:hAnsi="Arial"/>
                <w:i/>
                <w:color w:val="000000"/>
                <w:sz w:val="18"/>
              </w:rPr>
            </w:pPr>
            <w:r>
              <w:rPr>
                <w:rFonts w:ascii="Arial" w:eastAsia="Arial" w:hAnsi="Arial"/>
                <w:i/>
                <w:color w:val="000000"/>
                <w:sz w:val="18"/>
              </w:rPr>
              <w:t>(If individual, last name, first name, middle initial):</w:t>
            </w:r>
          </w:p>
          <w:p w14:paraId="3E881A8D" w14:textId="77777777" w:rsidR="007A5D35" w:rsidRDefault="007A5D35" w:rsidP="008304D6">
            <w:pPr>
              <w:spacing w:before="1042" w:line="177" w:lineRule="exact"/>
              <w:jc w:val="right"/>
              <w:textAlignment w:val="baseline"/>
              <w:rPr>
                <w:rFonts w:ascii="Arial" w:eastAsia="Arial" w:hAnsi="Arial"/>
                <w:i/>
                <w:color w:val="000000"/>
                <w:sz w:val="16"/>
              </w:rPr>
            </w:pPr>
            <w:r>
              <w:rPr>
                <w:rFonts w:ascii="Arial" w:eastAsia="Arial" w:hAnsi="Arial"/>
                <w:i/>
                <w:color w:val="000000"/>
                <w:sz w:val="16"/>
              </w:rPr>
              <w:t>(Attach Continuation Sheet(s)</w:t>
            </w:r>
          </w:p>
        </w:tc>
        <w:tc>
          <w:tcPr>
            <w:tcW w:w="5516" w:type="dxa"/>
            <w:gridSpan w:val="4"/>
            <w:tcBorders>
              <w:top w:val="single" w:sz="5" w:space="0" w:color="000000"/>
              <w:left w:val="single" w:sz="5" w:space="0" w:color="000000"/>
              <w:bottom w:val="single" w:sz="5" w:space="0" w:color="000000"/>
              <w:right w:val="single" w:sz="5" w:space="0" w:color="000000"/>
            </w:tcBorders>
          </w:tcPr>
          <w:p w14:paraId="066F790E" w14:textId="77777777" w:rsidR="007A5D35" w:rsidRDefault="007A5D35" w:rsidP="008304D6">
            <w:pPr>
              <w:spacing w:line="203" w:lineRule="exact"/>
              <w:ind w:left="144"/>
              <w:textAlignment w:val="baseline"/>
              <w:rPr>
                <w:rFonts w:ascii="Arial" w:eastAsia="Arial" w:hAnsi="Arial"/>
                <w:color w:val="000000"/>
                <w:sz w:val="18"/>
              </w:rPr>
            </w:pPr>
            <w:r>
              <w:rPr>
                <w:rFonts w:ascii="Arial" w:eastAsia="Arial" w:hAnsi="Arial"/>
                <w:color w:val="000000"/>
                <w:sz w:val="18"/>
              </w:rPr>
              <w:t>b. Individuals Performing Services (including address if different</w:t>
            </w:r>
          </w:p>
          <w:p w14:paraId="7D83BBCA" w14:textId="77777777" w:rsidR="007A5D35" w:rsidRDefault="007A5D35" w:rsidP="008304D6">
            <w:pPr>
              <w:spacing w:line="203" w:lineRule="exact"/>
              <w:ind w:left="288"/>
              <w:textAlignment w:val="baseline"/>
              <w:rPr>
                <w:rFonts w:ascii="Arial" w:eastAsia="Arial" w:hAnsi="Arial"/>
                <w:color w:val="000000"/>
                <w:sz w:val="18"/>
              </w:rPr>
            </w:pPr>
            <w:r>
              <w:rPr>
                <w:rFonts w:ascii="Arial" w:eastAsia="Arial" w:hAnsi="Arial"/>
                <w:color w:val="000000"/>
                <w:sz w:val="18"/>
              </w:rPr>
              <w:t>from 10.a.)</w:t>
            </w:r>
          </w:p>
          <w:p w14:paraId="41C82CF1" w14:textId="77777777" w:rsidR="007A5D35" w:rsidRDefault="007A5D35" w:rsidP="008304D6">
            <w:pPr>
              <w:spacing w:before="2" w:line="199" w:lineRule="exact"/>
              <w:ind w:right="2160"/>
              <w:jc w:val="right"/>
              <w:textAlignment w:val="baseline"/>
              <w:rPr>
                <w:rFonts w:ascii="Arial" w:eastAsia="Arial" w:hAnsi="Arial"/>
                <w:i/>
                <w:color w:val="000000"/>
                <w:sz w:val="18"/>
              </w:rPr>
            </w:pPr>
            <w:r>
              <w:rPr>
                <w:rFonts w:ascii="Arial" w:eastAsia="Arial" w:hAnsi="Arial"/>
                <w:i/>
                <w:color w:val="000000"/>
                <w:sz w:val="18"/>
              </w:rPr>
              <w:t>(last name, first name, middle initial):</w:t>
            </w:r>
          </w:p>
          <w:p w14:paraId="3770FD6E" w14:textId="77777777" w:rsidR="007A5D35" w:rsidRDefault="007A5D35" w:rsidP="008304D6">
            <w:pPr>
              <w:spacing w:before="831" w:line="177" w:lineRule="exact"/>
              <w:ind w:right="3600"/>
              <w:jc w:val="right"/>
              <w:textAlignment w:val="baseline"/>
              <w:rPr>
                <w:rFonts w:ascii="Arial" w:eastAsia="Arial" w:hAnsi="Arial"/>
                <w:i/>
                <w:color w:val="000000"/>
                <w:sz w:val="16"/>
              </w:rPr>
            </w:pPr>
            <w:r>
              <w:rPr>
                <w:rFonts w:ascii="Arial" w:eastAsia="Arial" w:hAnsi="Arial"/>
                <w:i/>
                <w:color w:val="000000"/>
                <w:sz w:val="16"/>
              </w:rPr>
              <w:t>SF-LLL-A if necessary)</w:t>
            </w:r>
          </w:p>
        </w:tc>
      </w:tr>
      <w:tr w:rsidR="007A5D35" w14:paraId="4DC0E257" w14:textId="77777777" w:rsidTr="006063DD">
        <w:tblPrEx>
          <w:tblCellMar>
            <w:top w:w="0" w:type="dxa"/>
            <w:bottom w:w="0" w:type="dxa"/>
          </w:tblCellMar>
        </w:tblPrEx>
        <w:trPr>
          <w:gridAfter w:val="1"/>
          <w:wAfter w:w="14" w:type="dxa"/>
          <w:trHeight w:hRule="exact" w:val="615"/>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05ABE7BE" w14:textId="77777777" w:rsidR="007A5D35" w:rsidRDefault="007A5D35" w:rsidP="008304D6">
            <w:pPr>
              <w:spacing w:line="204" w:lineRule="exact"/>
              <w:ind w:left="144"/>
              <w:textAlignment w:val="baseline"/>
              <w:rPr>
                <w:rFonts w:ascii="Arial" w:eastAsia="Arial" w:hAnsi="Arial"/>
                <w:color w:val="000000"/>
                <w:sz w:val="18"/>
              </w:rPr>
            </w:pPr>
            <w:r>
              <w:rPr>
                <w:rFonts w:ascii="Arial" w:eastAsia="Arial" w:hAnsi="Arial"/>
                <w:color w:val="000000"/>
                <w:sz w:val="18"/>
              </w:rPr>
              <w:t>11. Amount of Payment (check all that apply):</w:t>
            </w:r>
          </w:p>
          <w:p w14:paraId="2EE617BA" w14:textId="77777777" w:rsidR="007A5D35" w:rsidRDefault="007A5D35" w:rsidP="008304D6">
            <w:pPr>
              <w:tabs>
                <w:tab w:val="left" w:pos="2592"/>
                <w:tab w:val="left" w:pos="4032"/>
              </w:tabs>
              <w:spacing w:before="213" w:line="180" w:lineRule="exact"/>
              <w:ind w:left="504"/>
              <w:textAlignment w:val="baseline"/>
              <w:rPr>
                <w:rFonts w:ascii="Arial" w:eastAsia="Arial" w:hAnsi="Arial"/>
                <w:color w:val="000000"/>
                <w:sz w:val="18"/>
              </w:rPr>
            </w:pPr>
            <w:r>
              <w:rPr>
                <w:rFonts w:ascii="Arial" w:eastAsia="Arial" w:hAnsi="Arial"/>
                <w:color w:val="000000"/>
                <w:sz w:val="18"/>
              </w:rPr>
              <w:t>$</w:t>
            </w:r>
            <w:r>
              <w:rPr>
                <w:rFonts w:ascii="Arial" w:eastAsia="Arial" w:hAnsi="Arial"/>
                <w:color w:val="000000"/>
                <w:sz w:val="18"/>
              </w:rPr>
              <w:tab/>
              <w:t>actual</w:t>
            </w:r>
            <w:r>
              <w:rPr>
                <w:rFonts w:ascii="Arial" w:eastAsia="Arial" w:hAnsi="Arial"/>
                <w:color w:val="000000"/>
                <w:sz w:val="18"/>
              </w:rPr>
              <w:tab/>
              <w:t>planned</w:t>
            </w:r>
          </w:p>
        </w:tc>
        <w:tc>
          <w:tcPr>
            <w:tcW w:w="816" w:type="dxa"/>
            <w:vMerge w:val="restart"/>
            <w:tcBorders>
              <w:top w:val="single" w:sz="5" w:space="0" w:color="000000"/>
              <w:left w:val="single" w:sz="5" w:space="0" w:color="000000"/>
              <w:bottom w:val="single" w:sz="0" w:space="0" w:color="000000"/>
              <w:right w:val="none" w:sz="0" w:space="0" w:color="020000"/>
            </w:tcBorders>
          </w:tcPr>
          <w:p w14:paraId="4C28FAC9" w14:textId="77777777" w:rsidR="007A5D35" w:rsidRDefault="007A5D35" w:rsidP="008304D6">
            <w:pPr>
              <w:spacing w:after="1660" w:line="204" w:lineRule="exact"/>
              <w:ind w:left="121"/>
              <w:textAlignment w:val="baseline"/>
              <w:rPr>
                <w:rFonts w:ascii="Arial" w:eastAsia="Arial" w:hAnsi="Arial"/>
                <w:color w:val="000000"/>
                <w:spacing w:val="-14"/>
                <w:sz w:val="18"/>
              </w:rPr>
            </w:pPr>
            <w:r>
              <w:rPr>
                <w:rFonts w:ascii="Arial" w:eastAsia="Arial" w:hAnsi="Arial"/>
                <w:color w:val="000000"/>
                <w:spacing w:val="-14"/>
                <w:sz w:val="18"/>
              </w:rPr>
              <w:t>13. Type</w:t>
            </w:r>
          </w:p>
        </w:tc>
        <w:tc>
          <w:tcPr>
            <w:tcW w:w="4700" w:type="dxa"/>
            <w:gridSpan w:val="3"/>
            <w:vMerge w:val="restart"/>
            <w:tcBorders>
              <w:top w:val="single" w:sz="5" w:space="0" w:color="000000"/>
              <w:left w:val="none" w:sz="0" w:space="0" w:color="020000"/>
              <w:bottom w:val="single" w:sz="0" w:space="0" w:color="000000"/>
              <w:right w:val="single" w:sz="5" w:space="0" w:color="000000"/>
            </w:tcBorders>
          </w:tcPr>
          <w:p w14:paraId="5B29BE0B" w14:textId="77777777" w:rsidR="007A5D35" w:rsidRDefault="007A5D35" w:rsidP="008304D6">
            <w:pPr>
              <w:spacing w:line="204" w:lineRule="exact"/>
              <w:textAlignment w:val="baseline"/>
              <w:rPr>
                <w:rFonts w:ascii="Arial" w:eastAsia="Arial" w:hAnsi="Arial"/>
                <w:color w:val="000000"/>
                <w:sz w:val="18"/>
              </w:rPr>
            </w:pPr>
            <w:r>
              <w:rPr>
                <w:rFonts w:ascii="Arial" w:eastAsia="Arial" w:hAnsi="Arial"/>
                <w:color w:val="000000"/>
                <w:sz w:val="18"/>
              </w:rPr>
              <w:t>of Payment (check all that apply):</w:t>
            </w:r>
          </w:p>
          <w:p w14:paraId="6B6CA1B5" w14:textId="77777777" w:rsidR="007A5D35" w:rsidRDefault="007A5D35" w:rsidP="007A5D35">
            <w:pPr>
              <w:numPr>
                <w:ilvl w:val="0"/>
                <w:numId w:val="28"/>
              </w:numPr>
              <w:spacing w:before="213" w:line="204" w:lineRule="exact"/>
              <w:textAlignment w:val="baseline"/>
              <w:rPr>
                <w:rFonts w:ascii="Arial" w:eastAsia="Arial" w:hAnsi="Arial"/>
                <w:color w:val="000000"/>
                <w:sz w:val="18"/>
              </w:rPr>
            </w:pPr>
            <w:r>
              <w:rPr>
                <w:rFonts w:ascii="Arial" w:eastAsia="Arial" w:hAnsi="Arial"/>
                <w:color w:val="000000"/>
                <w:sz w:val="18"/>
              </w:rPr>
              <w:t>retainer</w:t>
            </w:r>
          </w:p>
          <w:p w14:paraId="4184844E" w14:textId="77777777" w:rsidR="007A5D35" w:rsidRDefault="007A5D35" w:rsidP="007A5D35">
            <w:pPr>
              <w:numPr>
                <w:ilvl w:val="0"/>
                <w:numId w:val="28"/>
              </w:numPr>
              <w:spacing w:before="3" w:line="204" w:lineRule="exact"/>
              <w:textAlignment w:val="baseline"/>
              <w:rPr>
                <w:rFonts w:ascii="Arial" w:eastAsia="Arial" w:hAnsi="Arial"/>
                <w:color w:val="000000"/>
                <w:sz w:val="18"/>
              </w:rPr>
            </w:pPr>
            <w:r>
              <w:rPr>
                <w:rFonts w:ascii="Arial" w:eastAsia="Arial" w:hAnsi="Arial"/>
                <w:color w:val="000000"/>
                <w:sz w:val="18"/>
              </w:rPr>
              <w:t>one-time fee</w:t>
            </w:r>
          </w:p>
          <w:p w14:paraId="13D47F60" w14:textId="77777777" w:rsidR="007A5D35" w:rsidRDefault="007A5D35" w:rsidP="007A5D35">
            <w:pPr>
              <w:numPr>
                <w:ilvl w:val="0"/>
                <w:numId w:val="28"/>
              </w:numPr>
              <w:spacing w:before="2" w:line="204" w:lineRule="exact"/>
              <w:textAlignment w:val="baseline"/>
              <w:rPr>
                <w:rFonts w:ascii="Arial" w:eastAsia="Arial" w:hAnsi="Arial"/>
                <w:color w:val="000000"/>
                <w:sz w:val="18"/>
              </w:rPr>
            </w:pPr>
            <w:r>
              <w:rPr>
                <w:rFonts w:ascii="Arial" w:eastAsia="Arial" w:hAnsi="Arial"/>
                <w:color w:val="000000"/>
                <w:sz w:val="18"/>
              </w:rPr>
              <w:t>commission</w:t>
            </w:r>
          </w:p>
          <w:p w14:paraId="5A2753F3" w14:textId="77777777" w:rsidR="007A5D35" w:rsidRDefault="007A5D35" w:rsidP="007A5D35">
            <w:pPr>
              <w:numPr>
                <w:ilvl w:val="0"/>
                <w:numId w:val="28"/>
              </w:numPr>
              <w:spacing w:before="7" w:line="203" w:lineRule="exact"/>
              <w:textAlignment w:val="baseline"/>
              <w:rPr>
                <w:rFonts w:ascii="Arial" w:eastAsia="Arial" w:hAnsi="Arial"/>
                <w:color w:val="000000"/>
                <w:sz w:val="18"/>
              </w:rPr>
            </w:pPr>
            <w:r>
              <w:rPr>
                <w:rFonts w:ascii="Arial" w:eastAsia="Arial" w:hAnsi="Arial"/>
                <w:color w:val="000000"/>
                <w:sz w:val="18"/>
              </w:rPr>
              <w:t>contingent fee</w:t>
            </w:r>
          </w:p>
          <w:p w14:paraId="31CC7575" w14:textId="77777777" w:rsidR="007A5D35" w:rsidRDefault="007A5D35" w:rsidP="007A5D35">
            <w:pPr>
              <w:numPr>
                <w:ilvl w:val="0"/>
                <w:numId w:val="28"/>
              </w:numPr>
              <w:spacing w:line="203" w:lineRule="exact"/>
              <w:textAlignment w:val="baseline"/>
              <w:rPr>
                <w:rFonts w:ascii="Arial" w:eastAsia="Arial" w:hAnsi="Arial"/>
                <w:color w:val="000000"/>
                <w:sz w:val="18"/>
              </w:rPr>
            </w:pPr>
            <w:r>
              <w:rPr>
                <w:rFonts w:ascii="Arial" w:eastAsia="Arial" w:hAnsi="Arial"/>
                <w:color w:val="000000"/>
                <w:sz w:val="18"/>
              </w:rPr>
              <w:t>deferred</w:t>
            </w:r>
          </w:p>
          <w:p w14:paraId="0BC2DDBA" w14:textId="77777777" w:rsidR="007A5D35" w:rsidRDefault="007A5D35" w:rsidP="007A5D35">
            <w:pPr>
              <w:numPr>
                <w:ilvl w:val="0"/>
                <w:numId w:val="28"/>
              </w:numPr>
              <w:spacing w:before="2" w:line="185" w:lineRule="exact"/>
              <w:textAlignment w:val="baseline"/>
              <w:rPr>
                <w:rFonts w:ascii="Arial" w:eastAsia="Arial" w:hAnsi="Arial"/>
                <w:color w:val="000000"/>
                <w:sz w:val="18"/>
              </w:rPr>
            </w:pPr>
            <w:r>
              <w:rPr>
                <w:rFonts w:ascii="Arial" w:eastAsia="Arial" w:hAnsi="Arial"/>
                <w:color w:val="000000"/>
                <w:sz w:val="18"/>
              </w:rPr>
              <w:t>other; specify:</w:t>
            </w:r>
          </w:p>
        </w:tc>
      </w:tr>
      <w:tr w:rsidR="007A5D35" w14:paraId="079A535D" w14:textId="77777777" w:rsidTr="006063DD">
        <w:tblPrEx>
          <w:tblCellMar>
            <w:top w:w="0" w:type="dxa"/>
            <w:bottom w:w="0" w:type="dxa"/>
          </w:tblCellMar>
        </w:tblPrEx>
        <w:trPr>
          <w:gridAfter w:val="1"/>
          <w:wAfter w:w="14" w:type="dxa"/>
          <w:trHeight w:hRule="exact" w:val="225"/>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7BB7FF2A" w14:textId="77777777" w:rsidR="007A5D35" w:rsidRDefault="007A5D35" w:rsidP="008304D6">
            <w:pPr>
              <w:textAlignment w:val="baseline"/>
              <w:rPr>
                <w:rFonts w:ascii="Arial" w:eastAsia="Arial" w:hAnsi="Arial"/>
                <w:color w:val="000000"/>
                <w:sz w:val="24"/>
              </w:rPr>
            </w:pPr>
            <w:r>
              <w:rPr>
                <w:rFonts w:ascii="Arial" w:eastAsia="Arial" w:hAnsi="Arial"/>
                <w:color w:val="000000"/>
                <w:sz w:val="24"/>
              </w:rPr>
              <w:t xml:space="preserve"> </w:t>
            </w:r>
          </w:p>
        </w:tc>
        <w:tc>
          <w:tcPr>
            <w:tcW w:w="816" w:type="dxa"/>
            <w:vMerge/>
            <w:tcBorders>
              <w:top w:val="single" w:sz="0" w:space="0" w:color="000000"/>
              <w:left w:val="single" w:sz="5" w:space="0" w:color="000000"/>
              <w:bottom w:val="single" w:sz="0" w:space="0" w:color="000000"/>
              <w:right w:val="none" w:sz="0" w:space="0" w:color="020000"/>
            </w:tcBorders>
          </w:tcPr>
          <w:p w14:paraId="5CC4ED1C" w14:textId="77777777" w:rsidR="007A5D35" w:rsidRDefault="007A5D35" w:rsidP="008304D6"/>
        </w:tc>
        <w:tc>
          <w:tcPr>
            <w:tcW w:w="4700" w:type="dxa"/>
            <w:gridSpan w:val="3"/>
            <w:vMerge/>
            <w:tcBorders>
              <w:top w:val="single" w:sz="0" w:space="0" w:color="000000"/>
              <w:left w:val="none" w:sz="0" w:space="0" w:color="020000"/>
              <w:bottom w:val="single" w:sz="0" w:space="0" w:color="000000"/>
              <w:right w:val="single" w:sz="5" w:space="0" w:color="000000"/>
            </w:tcBorders>
          </w:tcPr>
          <w:p w14:paraId="09C938F2" w14:textId="77777777" w:rsidR="007A5D35" w:rsidRDefault="007A5D35" w:rsidP="008304D6"/>
        </w:tc>
      </w:tr>
      <w:tr w:rsidR="007A5D35" w14:paraId="34A5D133" w14:textId="77777777" w:rsidTr="006063DD">
        <w:tblPrEx>
          <w:tblCellMar>
            <w:top w:w="0" w:type="dxa"/>
            <w:bottom w:w="0" w:type="dxa"/>
          </w:tblCellMar>
        </w:tblPrEx>
        <w:trPr>
          <w:gridAfter w:val="1"/>
          <w:wAfter w:w="14" w:type="dxa"/>
          <w:trHeight w:hRule="exact" w:val="811"/>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467CDA25" w14:textId="77777777" w:rsidR="007A5D35" w:rsidRDefault="007A5D35" w:rsidP="008304D6">
            <w:pPr>
              <w:spacing w:line="202" w:lineRule="exact"/>
              <w:ind w:left="144"/>
              <w:textAlignment w:val="baseline"/>
              <w:rPr>
                <w:rFonts w:ascii="Arial" w:eastAsia="Arial" w:hAnsi="Arial"/>
                <w:color w:val="000000"/>
                <w:sz w:val="18"/>
              </w:rPr>
            </w:pPr>
            <w:r>
              <w:rPr>
                <w:rFonts w:ascii="Arial" w:eastAsia="Arial" w:hAnsi="Arial"/>
                <w:color w:val="000000"/>
                <w:sz w:val="18"/>
              </w:rPr>
              <w:t>12. Form of Payment (check all that apply):</w:t>
            </w:r>
          </w:p>
          <w:p w14:paraId="3EC9A298" w14:textId="77777777" w:rsidR="007A5D35" w:rsidRDefault="007A5D35" w:rsidP="007A5D35">
            <w:pPr>
              <w:numPr>
                <w:ilvl w:val="0"/>
                <w:numId w:val="29"/>
              </w:numPr>
              <w:tabs>
                <w:tab w:val="clear" w:pos="288"/>
                <w:tab w:val="left" w:pos="1152"/>
              </w:tabs>
              <w:spacing w:line="203" w:lineRule="exact"/>
              <w:ind w:left="864"/>
              <w:textAlignment w:val="baseline"/>
              <w:rPr>
                <w:rFonts w:ascii="Arial" w:eastAsia="Arial" w:hAnsi="Arial"/>
                <w:color w:val="000000"/>
                <w:sz w:val="18"/>
              </w:rPr>
            </w:pPr>
            <w:r>
              <w:rPr>
                <w:rFonts w:ascii="Arial" w:eastAsia="Arial" w:hAnsi="Arial"/>
                <w:color w:val="000000"/>
                <w:sz w:val="18"/>
              </w:rPr>
              <w:t>cash</w:t>
            </w:r>
          </w:p>
          <w:p w14:paraId="586F834C" w14:textId="77777777" w:rsidR="007A5D35" w:rsidRDefault="007A5D35" w:rsidP="007A5D35">
            <w:pPr>
              <w:numPr>
                <w:ilvl w:val="0"/>
                <w:numId w:val="28"/>
              </w:numPr>
              <w:tabs>
                <w:tab w:val="clear" w:pos="360"/>
                <w:tab w:val="left" w:pos="1224"/>
              </w:tabs>
              <w:spacing w:line="192" w:lineRule="exact"/>
              <w:ind w:left="2664" w:hanging="1800"/>
              <w:textAlignment w:val="baseline"/>
              <w:rPr>
                <w:rFonts w:ascii="Arial" w:eastAsia="Arial" w:hAnsi="Arial"/>
                <w:color w:val="000000"/>
                <w:sz w:val="18"/>
              </w:rPr>
            </w:pPr>
            <w:r>
              <w:rPr>
                <w:rFonts w:ascii="Arial" w:eastAsia="Arial" w:hAnsi="Arial"/>
                <w:color w:val="000000"/>
                <w:sz w:val="18"/>
              </w:rPr>
              <w:t>in-kind; specify:</w:t>
            </w:r>
            <w:r>
              <w:rPr>
                <w:rFonts w:ascii="Arial" w:eastAsia="Arial" w:hAnsi="Arial"/>
                <w:color w:val="000000"/>
                <w:sz w:val="18"/>
              </w:rPr>
              <w:tab/>
              <w:t xml:space="preserve">nature </w:t>
            </w:r>
            <w:r>
              <w:rPr>
                <w:rFonts w:ascii="Arial" w:eastAsia="Arial" w:hAnsi="Arial"/>
                <w:color w:val="000000"/>
                <w:sz w:val="18"/>
              </w:rPr>
              <w:br/>
              <w:t>Value</w:t>
            </w:r>
          </w:p>
        </w:tc>
        <w:tc>
          <w:tcPr>
            <w:tcW w:w="816" w:type="dxa"/>
            <w:vMerge/>
            <w:tcBorders>
              <w:top w:val="single" w:sz="0" w:space="0" w:color="000000"/>
              <w:left w:val="single" w:sz="5" w:space="0" w:color="000000"/>
              <w:bottom w:val="single" w:sz="0" w:space="0" w:color="000000"/>
              <w:right w:val="none" w:sz="0" w:space="0" w:color="020000"/>
            </w:tcBorders>
          </w:tcPr>
          <w:p w14:paraId="490CF1E5" w14:textId="77777777" w:rsidR="007A5D35" w:rsidRDefault="007A5D35" w:rsidP="008304D6"/>
        </w:tc>
        <w:tc>
          <w:tcPr>
            <w:tcW w:w="4700" w:type="dxa"/>
            <w:gridSpan w:val="3"/>
            <w:vMerge/>
            <w:tcBorders>
              <w:top w:val="single" w:sz="0" w:space="0" w:color="000000"/>
              <w:left w:val="none" w:sz="0" w:space="0" w:color="020000"/>
              <w:bottom w:val="single" w:sz="5" w:space="0" w:color="000000"/>
              <w:right w:val="single" w:sz="5" w:space="0" w:color="000000"/>
            </w:tcBorders>
          </w:tcPr>
          <w:p w14:paraId="10A8BEA1" w14:textId="77777777" w:rsidR="007A5D35" w:rsidRDefault="007A5D35" w:rsidP="008304D6"/>
        </w:tc>
      </w:tr>
      <w:tr w:rsidR="007A5D35" w14:paraId="314B342E" w14:textId="77777777" w:rsidTr="006063DD">
        <w:tblPrEx>
          <w:tblCellMar>
            <w:top w:w="0" w:type="dxa"/>
            <w:bottom w:w="0" w:type="dxa"/>
          </w:tblCellMar>
        </w:tblPrEx>
        <w:trPr>
          <w:gridAfter w:val="1"/>
          <w:wAfter w:w="14" w:type="dxa"/>
          <w:trHeight w:hRule="exact" w:val="226"/>
          <w:jc w:val="center"/>
        </w:trPr>
        <w:tc>
          <w:tcPr>
            <w:tcW w:w="5510" w:type="dxa"/>
            <w:gridSpan w:val="3"/>
            <w:tcBorders>
              <w:top w:val="single" w:sz="5" w:space="0" w:color="000000"/>
              <w:left w:val="single" w:sz="5" w:space="0" w:color="000000"/>
              <w:bottom w:val="single" w:sz="5" w:space="0" w:color="000000"/>
              <w:right w:val="single" w:sz="5" w:space="0" w:color="000000"/>
            </w:tcBorders>
          </w:tcPr>
          <w:p w14:paraId="58575988" w14:textId="77777777" w:rsidR="007A5D35" w:rsidRDefault="007A5D35" w:rsidP="008304D6">
            <w:pPr>
              <w:textAlignment w:val="baseline"/>
              <w:rPr>
                <w:rFonts w:ascii="Arial" w:eastAsia="Arial" w:hAnsi="Arial"/>
                <w:color w:val="000000"/>
                <w:sz w:val="24"/>
              </w:rPr>
            </w:pPr>
            <w:r>
              <w:rPr>
                <w:rFonts w:ascii="Arial" w:eastAsia="Arial" w:hAnsi="Arial"/>
                <w:color w:val="000000"/>
                <w:sz w:val="24"/>
              </w:rPr>
              <w:t xml:space="preserve"> </w:t>
            </w:r>
          </w:p>
        </w:tc>
        <w:tc>
          <w:tcPr>
            <w:tcW w:w="816" w:type="dxa"/>
            <w:vMerge/>
            <w:tcBorders>
              <w:top w:val="single" w:sz="0" w:space="0" w:color="000000"/>
              <w:left w:val="single" w:sz="5" w:space="0" w:color="000000"/>
              <w:bottom w:val="single" w:sz="5" w:space="0" w:color="000000"/>
              <w:right w:val="none" w:sz="0" w:space="0" w:color="020000"/>
            </w:tcBorders>
          </w:tcPr>
          <w:p w14:paraId="2A12A59A" w14:textId="77777777" w:rsidR="007A5D35" w:rsidRDefault="007A5D35" w:rsidP="008304D6"/>
        </w:tc>
        <w:tc>
          <w:tcPr>
            <w:tcW w:w="4700" w:type="dxa"/>
            <w:gridSpan w:val="3"/>
            <w:tcBorders>
              <w:top w:val="single" w:sz="5" w:space="0" w:color="000000"/>
              <w:left w:val="none" w:sz="0" w:space="0" w:color="020000"/>
              <w:bottom w:val="single" w:sz="5" w:space="0" w:color="000000"/>
              <w:right w:val="single" w:sz="5" w:space="0" w:color="000000"/>
            </w:tcBorders>
          </w:tcPr>
          <w:p w14:paraId="2867CDB4" w14:textId="77777777" w:rsidR="007A5D35" w:rsidRDefault="007A5D35" w:rsidP="008304D6">
            <w:pPr>
              <w:textAlignment w:val="baseline"/>
              <w:rPr>
                <w:rFonts w:ascii="Arial" w:eastAsia="Arial" w:hAnsi="Arial"/>
                <w:color w:val="000000"/>
                <w:sz w:val="24"/>
              </w:rPr>
            </w:pPr>
            <w:r>
              <w:rPr>
                <w:rFonts w:ascii="Arial" w:eastAsia="Arial" w:hAnsi="Arial"/>
                <w:color w:val="000000"/>
                <w:sz w:val="24"/>
              </w:rPr>
              <w:t xml:space="preserve"> </w:t>
            </w:r>
          </w:p>
        </w:tc>
      </w:tr>
      <w:tr w:rsidR="007A5D35" w14:paraId="07AB3A6C" w14:textId="77777777" w:rsidTr="006063DD">
        <w:tblPrEx>
          <w:tblCellMar>
            <w:top w:w="0" w:type="dxa"/>
            <w:bottom w:w="0" w:type="dxa"/>
          </w:tblCellMar>
        </w:tblPrEx>
        <w:trPr>
          <w:gridAfter w:val="1"/>
          <w:wAfter w:w="14" w:type="dxa"/>
          <w:trHeight w:hRule="exact" w:val="1104"/>
          <w:jc w:val="center"/>
        </w:trPr>
        <w:tc>
          <w:tcPr>
            <w:tcW w:w="11026" w:type="dxa"/>
            <w:gridSpan w:val="7"/>
            <w:tcBorders>
              <w:top w:val="single" w:sz="5" w:space="0" w:color="000000"/>
              <w:left w:val="single" w:sz="5" w:space="0" w:color="000000"/>
              <w:bottom w:val="single" w:sz="5" w:space="0" w:color="000000"/>
              <w:right w:val="single" w:sz="5" w:space="0" w:color="000000"/>
            </w:tcBorders>
          </w:tcPr>
          <w:p w14:paraId="2D1D8E9F" w14:textId="77777777" w:rsidR="006063DD" w:rsidRPr="006063DD" w:rsidRDefault="007A5D35" w:rsidP="006063DD">
            <w:pPr>
              <w:numPr>
                <w:ilvl w:val="0"/>
                <w:numId w:val="30"/>
              </w:numPr>
              <w:tabs>
                <w:tab w:val="clear" w:pos="360"/>
                <w:tab w:val="left" w:pos="504"/>
              </w:tabs>
              <w:spacing w:line="201" w:lineRule="exact"/>
              <w:ind w:left="504" w:right="324" w:hanging="360"/>
              <w:textAlignment w:val="baseline"/>
              <w:rPr>
                <w:rFonts w:ascii="Arial" w:eastAsia="Arial" w:hAnsi="Arial"/>
                <w:i/>
                <w:color w:val="000000"/>
                <w:sz w:val="16"/>
              </w:rPr>
            </w:pPr>
            <w:r>
              <w:rPr>
                <w:rFonts w:ascii="Arial" w:eastAsia="Arial" w:hAnsi="Arial"/>
                <w:color w:val="000000"/>
                <w:sz w:val="18"/>
              </w:rPr>
              <w:t>Brief description of services performed or to be performed and date(s) of service, including officer(s), employee(s), or member(s) contacted, for payment indicated in 11:</w:t>
            </w:r>
          </w:p>
          <w:p w14:paraId="61F52F4B" w14:textId="77777777" w:rsidR="006063DD" w:rsidRPr="006063DD" w:rsidRDefault="006063DD" w:rsidP="006063DD">
            <w:pPr>
              <w:tabs>
                <w:tab w:val="left" w:pos="360"/>
                <w:tab w:val="left" w:pos="504"/>
              </w:tabs>
              <w:spacing w:line="201" w:lineRule="exact"/>
              <w:ind w:left="504" w:right="324"/>
              <w:textAlignment w:val="baseline"/>
              <w:rPr>
                <w:rFonts w:ascii="Arial" w:eastAsia="Arial" w:hAnsi="Arial"/>
                <w:i/>
                <w:color w:val="000000"/>
                <w:sz w:val="16"/>
              </w:rPr>
            </w:pPr>
          </w:p>
          <w:p w14:paraId="16243FAB" w14:textId="77777777" w:rsidR="007A5D35" w:rsidRDefault="007A5D35" w:rsidP="006063DD">
            <w:pPr>
              <w:tabs>
                <w:tab w:val="left" w:pos="504"/>
              </w:tabs>
              <w:spacing w:line="201" w:lineRule="exact"/>
              <w:ind w:left="504" w:right="324"/>
              <w:textAlignment w:val="baseline"/>
              <w:rPr>
                <w:rFonts w:ascii="Arial" w:eastAsia="Arial" w:hAnsi="Arial"/>
                <w:i/>
                <w:color w:val="000000"/>
                <w:sz w:val="16"/>
              </w:rPr>
            </w:pPr>
            <w:r>
              <w:rPr>
                <w:rFonts w:ascii="Arial" w:eastAsia="Arial" w:hAnsi="Arial"/>
                <w:i/>
                <w:color w:val="000000"/>
                <w:sz w:val="16"/>
              </w:rPr>
              <w:t>(Attach Continuation Sheet(s) if necessary)</w:t>
            </w:r>
          </w:p>
        </w:tc>
      </w:tr>
      <w:tr w:rsidR="007A5D35" w14:paraId="73BF786C" w14:textId="77777777" w:rsidTr="006063DD">
        <w:tblPrEx>
          <w:tblCellMar>
            <w:top w:w="0" w:type="dxa"/>
            <w:bottom w:w="0" w:type="dxa"/>
          </w:tblCellMar>
        </w:tblPrEx>
        <w:trPr>
          <w:gridAfter w:val="1"/>
          <w:wAfter w:w="14" w:type="dxa"/>
          <w:trHeight w:hRule="exact" w:val="317"/>
          <w:jc w:val="center"/>
        </w:trPr>
        <w:tc>
          <w:tcPr>
            <w:tcW w:w="11026" w:type="dxa"/>
            <w:gridSpan w:val="7"/>
            <w:tcBorders>
              <w:top w:val="single" w:sz="5" w:space="0" w:color="000000"/>
              <w:left w:val="single" w:sz="5" w:space="0" w:color="000000"/>
              <w:bottom w:val="single" w:sz="5" w:space="0" w:color="000000"/>
              <w:right w:val="single" w:sz="5" w:space="0" w:color="000000"/>
            </w:tcBorders>
            <w:vAlign w:val="center"/>
          </w:tcPr>
          <w:p w14:paraId="4EECF6A8" w14:textId="77777777" w:rsidR="007A5D35" w:rsidRDefault="007A5D35" w:rsidP="007A5D35">
            <w:pPr>
              <w:numPr>
                <w:ilvl w:val="0"/>
                <w:numId w:val="30"/>
              </w:numPr>
              <w:tabs>
                <w:tab w:val="clear" w:pos="360"/>
                <w:tab w:val="left" w:pos="504"/>
                <w:tab w:val="left" w:pos="4032"/>
                <w:tab w:val="left" w:pos="5112"/>
              </w:tabs>
              <w:spacing w:before="60" w:after="43" w:line="204" w:lineRule="exact"/>
              <w:ind w:left="504" w:hanging="360"/>
              <w:textAlignment w:val="baseline"/>
              <w:rPr>
                <w:rFonts w:ascii="Arial" w:eastAsia="Arial" w:hAnsi="Arial"/>
                <w:color w:val="000000"/>
                <w:sz w:val="18"/>
              </w:rPr>
            </w:pPr>
            <w:r>
              <w:rPr>
                <w:rFonts w:ascii="Arial" w:eastAsia="Arial" w:hAnsi="Arial"/>
                <w:color w:val="000000"/>
                <w:sz w:val="18"/>
              </w:rPr>
              <w:t>Continuation Sheet(s) attached:</w:t>
            </w:r>
            <w:r>
              <w:rPr>
                <w:rFonts w:ascii="Arial" w:eastAsia="Arial" w:hAnsi="Arial"/>
                <w:color w:val="000000"/>
                <w:sz w:val="18"/>
              </w:rPr>
              <w:tab/>
              <w:t>Yes</w:t>
            </w:r>
            <w:r>
              <w:rPr>
                <w:rFonts w:ascii="Arial" w:eastAsia="Arial" w:hAnsi="Arial"/>
                <w:color w:val="000000"/>
                <w:sz w:val="18"/>
              </w:rPr>
              <w:tab/>
              <w:t>No</w:t>
            </w:r>
          </w:p>
        </w:tc>
      </w:tr>
      <w:tr w:rsidR="007A5D35" w14:paraId="145610C0" w14:textId="77777777" w:rsidTr="006063DD">
        <w:tblPrEx>
          <w:tblCellMar>
            <w:top w:w="0" w:type="dxa"/>
            <w:bottom w:w="0" w:type="dxa"/>
          </w:tblCellMar>
        </w:tblPrEx>
        <w:trPr>
          <w:gridAfter w:val="1"/>
          <w:wAfter w:w="14" w:type="dxa"/>
          <w:trHeight w:hRule="exact" w:val="605"/>
          <w:jc w:val="center"/>
        </w:trPr>
        <w:tc>
          <w:tcPr>
            <w:tcW w:w="6326" w:type="dxa"/>
            <w:gridSpan w:val="4"/>
            <w:vMerge w:val="restart"/>
            <w:tcBorders>
              <w:top w:val="single" w:sz="5" w:space="0" w:color="000000"/>
              <w:left w:val="single" w:sz="5" w:space="0" w:color="000000"/>
              <w:bottom w:val="single" w:sz="0" w:space="0" w:color="000000"/>
              <w:right w:val="single" w:sz="5" w:space="0" w:color="000000"/>
            </w:tcBorders>
          </w:tcPr>
          <w:p w14:paraId="137BCEEF" w14:textId="77777777" w:rsidR="007A5D35" w:rsidRDefault="007A5D35" w:rsidP="007A5D35">
            <w:pPr>
              <w:numPr>
                <w:ilvl w:val="0"/>
                <w:numId w:val="30"/>
              </w:numPr>
              <w:tabs>
                <w:tab w:val="clear" w:pos="360"/>
                <w:tab w:val="left" w:pos="504"/>
              </w:tabs>
              <w:spacing w:line="206" w:lineRule="exact"/>
              <w:ind w:left="504" w:right="180" w:hanging="360"/>
              <w:textAlignment w:val="baseline"/>
              <w:rPr>
                <w:rFonts w:ascii="Arial" w:eastAsia="Arial" w:hAnsi="Arial"/>
                <w:color w:val="000000"/>
                <w:sz w:val="18"/>
              </w:rPr>
            </w:pPr>
            <w:r>
              <w:rPr>
                <w:rFonts w:ascii="Arial" w:eastAsia="Arial" w:hAnsi="Arial"/>
                <w:color w:val="000000"/>
                <w:sz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Section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700" w:type="dxa"/>
            <w:gridSpan w:val="3"/>
            <w:tcBorders>
              <w:top w:val="single" w:sz="5" w:space="0" w:color="000000"/>
              <w:left w:val="single" w:sz="5" w:space="0" w:color="000000"/>
              <w:bottom w:val="single" w:sz="5" w:space="0" w:color="000000"/>
              <w:right w:val="single" w:sz="5" w:space="0" w:color="000000"/>
            </w:tcBorders>
          </w:tcPr>
          <w:p w14:paraId="0FBE5881" w14:textId="77777777" w:rsidR="007A5D35" w:rsidRDefault="007A5D35" w:rsidP="008304D6">
            <w:pPr>
              <w:spacing w:after="406" w:line="184" w:lineRule="exact"/>
              <w:ind w:left="72"/>
              <w:textAlignment w:val="baseline"/>
              <w:rPr>
                <w:rFonts w:ascii="Arial" w:eastAsia="Arial" w:hAnsi="Arial"/>
                <w:color w:val="000000"/>
                <w:sz w:val="16"/>
              </w:rPr>
            </w:pPr>
            <w:r>
              <w:rPr>
                <w:rFonts w:ascii="Arial" w:eastAsia="Arial" w:hAnsi="Arial"/>
                <w:color w:val="000000"/>
                <w:sz w:val="16"/>
              </w:rPr>
              <w:t>Signature:</w:t>
            </w:r>
          </w:p>
        </w:tc>
      </w:tr>
      <w:tr w:rsidR="007A5D35" w14:paraId="1A1CD1B5" w14:textId="77777777" w:rsidTr="006063DD">
        <w:tblPrEx>
          <w:tblCellMar>
            <w:top w:w="0" w:type="dxa"/>
            <w:bottom w:w="0" w:type="dxa"/>
          </w:tblCellMar>
        </w:tblPrEx>
        <w:trPr>
          <w:gridAfter w:val="1"/>
          <w:wAfter w:w="14" w:type="dxa"/>
          <w:trHeight w:hRule="exact" w:val="403"/>
          <w:jc w:val="center"/>
        </w:trPr>
        <w:tc>
          <w:tcPr>
            <w:tcW w:w="6326" w:type="dxa"/>
            <w:gridSpan w:val="4"/>
            <w:vMerge/>
            <w:tcBorders>
              <w:top w:val="single" w:sz="0" w:space="0" w:color="000000"/>
              <w:left w:val="single" w:sz="5" w:space="0" w:color="000000"/>
              <w:bottom w:val="single" w:sz="0" w:space="0" w:color="000000"/>
              <w:right w:val="single" w:sz="5" w:space="0" w:color="000000"/>
            </w:tcBorders>
          </w:tcPr>
          <w:p w14:paraId="44CD5EF4" w14:textId="77777777" w:rsidR="007A5D35" w:rsidRDefault="007A5D35" w:rsidP="008304D6"/>
        </w:tc>
        <w:tc>
          <w:tcPr>
            <w:tcW w:w="4700" w:type="dxa"/>
            <w:gridSpan w:val="3"/>
            <w:tcBorders>
              <w:top w:val="single" w:sz="5" w:space="0" w:color="000000"/>
              <w:left w:val="single" w:sz="5" w:space="0" w:color="000000"/>
              <w:bottom w:val="single" w:sz="5" w:space="0" w:color="000000"/>
              <w:right w:val="single" w:sz="5" w:space="0" w:color="000000"/>
            </w:tcBorders>
          </w:tcPr>
          <w:p w14:paraId="15C0A23E" w14:textId="77777777" w:rsidR="007A5D35" w:rsidRDefault="007A5D35" w:rsidP="008304D6">
            <w:pPr>
              <w:spacing w:after="200" w:line="184" w:lineRule="exact"/>
              <w:ind w:left="72"/>
              <w:textAlignment w:val="baseline"/>
              <w:rPr>
                <w:rFonts w:ascii="Arial" w:eastAsia="Arial" w:hAnsi="Arial"/>
                <w:color w:val="000000"/>
                <w:sz w:val="16"/>
              </w:rPr>
            </w:pPr>
            <w:r>
              <w:rPr>
                <w:rFonts w:ascii="Arial" w:eastAsia="Arial" w:hAnsi="Arial"/>
                <w:color w:val="000000"/>
                <w:sz w:val="16"/>
              </w:rPr>
              <w:t>Print Name:</w:t>
            </w:r>
          </w:p>
        </w:tc>
      </w:tr>
      <w:tr w:rsidR="007A5D35" w14:paraId="54732291" w14:textId="77777777" w:rsidTr="006063DD">
        <w:tblPrEx>
          <w:tblCellMar>
            <w:top w:w="0" w:type="dxa"/>
            <w:bottom w:w="0" w:type="dxa"/>
          </w:tblCellMar>
        </w:tblPrEx>
        <w:trPr>
          <w:gridAfter w:val="1"/>
          <w:wAfter w:w="14" w:type="dxa"/>
          <w:trHeight w:hRule="exact" w:val="403"/>
          <w:jc w:val="center"/>
        </w:trPr>
        <w:tc>
          <w:tcPr>
            <w:tcW w:w="6326" w:type="dxa"/>
            <w:gridSpan w:val="4"/>
            <w:vMerge/>
            <w:tcBorders>
              <w:top w:val="single" w:sz="0" w:space="0" w:color="000000"/>
              <w:left w:val="single" w:sz="5" w:space="0" w:color="000000"/>
              <w:bottom w:val="single" w:sz="0" w:space="0" w:color="000000"/>
              <w:right w:val="single" w:sz="5" w:space="0" w:color="000000"/>
            </w:tcBorders>
          </w:tcPr>
          <w:p w14:paraId="5EA5D489" w14:textId="77777777" w:rsidR="007A5D35" w:rsidRDefault="007A5D35" w:rsidP="008304D6"/>
        </w:tc>
        <w:tc>
          <w:tcPr>
            <w:tcW w:w="4700" w:type="dxa"/>
            <w:gridSpan w:val="3"/>
            <w:tcBorders>
              <w:top w:val="single" w:sz="5" w:space="0" w:color="000000"/>
              <w:left w:val="single" w:sz="5" w:space="0" w:color="000000"/>
              <w:bottom w:val="single" w:sz="5" w:space="0" w:color="000000"/>
              <w:right w:val="single" w:sz="5" w:space="0" w:color="000000"/>
            </w:tcBorders>
          </w:tcPr>
          <w:p w14:paraId="1AD76610" w14:textId="77777777" w:rsidR="007A5D35" w:rsidRDefault="007A5D35" w:rsidP="008304D6">
            <w:pPr>
              <w:spacing w:after="204" w:line="184" w:lineRule="exact"/>
              <w:ind w:left="72"/>
              <w:textAlignment w:val="baseline"/>
              <w:rPr>
                <w:rFonts w:ascii="Arial" w:eastAsia="Arial" w:hAnsi="Arial"/>
                <w:color w:val="000000"/>
                <w:sz w:val="16"/>
              </w:rPr>
            </w:pPr>
            <w:r>
              <w:rPr>
                <w:rFonts w:ascii="Arial" w:eastAsia="Arial" w:hAnsi="Arial"/>
                <w:color w:val="000000"/>
                <w:sz w:val="16"/>
              </w:rPr>
              <w:t>Title:</w:t>
            </w:r>
          </w:p>
        </w:tc>
      </w:tr>
      <w:tr w:rsidR="007A5D35" w14:paraId="7D551345" w14:textId="77777777" w:rsidTr="006063DD">
        <w:tblPrEx>
          <w:tblCellMar>
            <w:top w:w="0" w:type="dxa"/>
            <w:bottom w:w="0" w:type="dxa"/>
          </w:tblCellMar>
        </w:tblPrEx>
        <w:trPr>
          <w:gridAfter w:val="1"/>
          <w:wAfter w:w="14" w:type="dxa"/>
          <w:trHeight w:hRule="exact" w:val="461"/>
          <w:jc w:val="center"/>
        </w:trPr>
        <w:tc>
          <w:tcPr>
            <w:tcW w:w="6326" w:type="dxa"/>
            <w:gridSpan w:val="4"/>
            <w:vMerge/>
            <w:tcBorders>
              <w:top w:val="single" w:sz="0" w:space="0" w:color="000000"/>
              <w:left w:val="single" w:sz="5" w:space="0" w:color="000000"/>
              <w:bottom w:val="single" w:sz="5" w:space="0" w:color="000000"/>
              <w:right w:val="single" w:sz="5" w:space="0" w:color="000000"/>
            </w:tcBorders>
          </w:tcPr>
          <w:p w14:paraId="6001FBB3" w14:textId="77777777" w:rsidR="007A5D35" w:rsidRDefault="007A5D35" w:rsidP="008304D6"/>
        </w:tc>
        <w:tc>
          <w:tcPr>
            <w:tcW w:w="4700" w:type="dxa"/>
            <w:gridSpan w:val="3"/>
            <w:tcBorders>
              <w:top w:val="single" w:sz="5" w:space="0" w:color="000000"/>
              <w:left w:val="single" w:sz="5" w:space="0" w:color="000000"/>
              <w:bottom w:val="single" w:sz="5" w:space="0" w:color="000000"/>
              <w:right w:val="single" w:sz="5" w:space="0" w:color="000000"/>
            </w:tcBorders>
          </w:tcPr>
          <w:p w14:paraId="4721F8DD" w14:textId="77777777" w:rsidR="007A5D35" w:rsidRDefault="007A5D35" w:rsidP="008304D6">
            <w:pPr>
              <w:tabs>
                <w:tab w:val="left" w:pos="2736"/>
              </w:tabs>
              <w:spacing w:after="262" w:line="184" w:lineRule="exact"/>
              <w:ind w:left="72"/>
              <w:textAlignment w:val="baseline"/>
              <w:rPr>
                <w:rFonts w:ascii="Arial" w:eastAsia="Arial" w:hAnsi="Arial"/>
                <w:color w:val="000000"/>
                <w:sz w:val="16"/>
              </w:rPr>
            </w:pPr>
            <w:r>
              <w:rPr>
                <w:rFonts w:ascii="Arial" w:eastAsia="Arial" w:hAnsi="Arial"/>
                <w:color w:val="000000"/>
                <w:sz w:val="16"/>
              </w:rPr>
              <w:t>Telephone No.:</w:t>
            </w:r>
            <w:r>
              <w:rPr>
                <w:rFonts w:ascii="Arial" w:eastAsia="Arial" w:hAnsi="Arial"/>
                <w:color w:val="000000"/>
                <w:sz w:val="16"/>
              </w:rPr>
              <w:tab/>
              <w:t>Date:</w:t>
            </w:r>
          </w:p>
        </w:tc>
      </w:tr>
      <w:tr w:rsidR="007A5D35" w14:paraId="1254B4BF" w14:textId="77777777" w:rsidTr="006063DD">
        <w:tblPrEx>
          <w:tblCellMar>
            <w:top w:w="0" w:type="dxa"/>
            <w:bottom w:w="0" w:type="dxa"/>
          </w:tblCellMar>
        </w:tblPrEx>
        <w:trPr>
          <w:gridAfter w:val="1"/>
          <w:wAfter w:w="14" w:type="dxa"/>
          <w:trHeight w:hRule="exact" w:val="384"/>
          <w:jc w:val="center"/>
        </w:trPr>
        <w:tc>
          <w:tcPr>
            <w:tcW w:w="8030" w:type="dxa"/>
            <w:gridSpan w:val="6"/>
            <w:tcBorders>
              <w:top w:val="single" w:sz="5" w:space="0" w:color="000000"/>
              <w:left w:val="single" w:sz="5" w:space="0" w:color="000000"/>
              <w:bottom w:val="single" w:sz="5" w:space="0" w:color="000000"/>
              <w:right w:val="single" w:sz="5" w:space="0" w:color="000000"/>
            </w:tcBorders>
            <w:vAlign w:val="center"/>
          </w:tcPr>
          <w:p w14:paraId="43D127DE" w14:textId="77777777" w:rsidR="007A5D35" w:rsidRDefault="007A5D35" w:rsidP="008304D6">
            <w:pPr>
              <w:spacing w:before="93" w:after="82" w:line="204" w:lineRule="exact"/>
              <w:ind w:left="116"/>
              <w:textAlignment w:val="baseline"/>
              <w:rPr>
                <w:rFonts w:ascii="Arial" w:eastAsia="Arial" w:hAnsi="Arial"/>
                <w:color w:val="000000"/>
                <w:sz w:val="18"/>
              </w:rPr>
            </w:pPr>
            <w:r>
              <w:rPr>
                <w:rFonts w:ascii="Arial" w:eastAsia="Arial" w:hAnsi="Arial"/>
                <w:color w:val="000000"/>
                <w:sz w:val="18"/>
              </w:rPr>
              <w:t>Federal Use Only:</w:t>
            </w:r>
          </w:p>
        </w:tc>
        <w:tc>
          <w:tcPr>
            <w:tcW w:w="2996" w:type="dxa"/>
            <w:tcBorders>
              <w:top w:val="single" w:sz="5" w:space="0" w:color="000000"/>
              <w:left w:val="single" w:sz="5" w:space="0" w:color="000000"/>
              <w:bottom w:val="single" w:sz="5" w:space="0" w:color="000000"/>
              <w:right w:val="single" w:sz="5" w:space="0" w:color="000000"/>
            </w:tcBorders>
          </w:tcPr>
          <w:p w14:paraId="49F33568" w14:textId="77777777" w:rsidR="007A5D35" w:rsidRDefault="007A5D35" w:rsidP="008304D6">
            <w:pPr>
              <w:spacing w:after="8" w:line="182" w:lineRule="exact"/>
              <w:ind w:left="108"/>
              <w:textAlignment w:val="baseline"/>
              <w:rPr>
                <w:rFonts w:ascii="Arial" w:eastAsia="Arial" w:hAnsi="Arial"/>
                <w:color w:val="000000"/>
                <w:sz w:val="16"/>
              </w:rPr>
            </w:pPr>
            <w:r>
              <w:rPr>
                <w:rFonts w:ascii="Arial" w:eastAsia="Arial" w:hAnsi="Arial"/>
                <w:color w:val="000000"/>
                <w:sz w:val="16"/>
              </w:rPr>
              <w:t>Authorized for Local Reproduction Standard Form - LLL</w:t>
            </w:r>
          </w:p>
        </w:tc>
      </w:tr>
    </w:tbl>
    <w:p w14:paraId="56A6AE52" w14:textId="77777777" w:rsidR="007A5D35" w:rsidRDefault="007A5D35" w:rsidP="00C41B9F">
      <w:pPr>
        <w:rPr>
          <w:rFonts w:ascii="Arial" w:eastAsia="Arial" w:hAnsi="Arial"/>
          <w:color w:val="000000"/>
        </w:rPr>
      </w:pPr>
    </w:p>
    <w:p w14:paraId="537A5CB3" w14:textId="77777777" w:rsidR="007A5D35" w:rsidRDefault="007A5D35">
      <w:pPr>
        <w:rPr>
          <w:rFonts w:ascii="Arial" w:eastAsia="Arial" w:hAnsi="Arial"/>
          <w:color w:val="000000"/>
        </w:rPr>
      </w:pPr>
    </w:p>
    <w:p w14:paraId="184321DC" w14:textId="77777777" w:rsidR="007A5D35" w:rsidRPr="007A5D35" w:rsidRDefault="007A5D35" w:rsidP="007A5D35">
      <w:pPr>
        <w:jc w:val="center"/>
        <w:outlineLvl w:val="0"/>
        <w:rPr>
          <w:rFonts w:ascii="Arial" w:hAnsi="Arial" w:cs="Arial"/>
          <w:b/>
          <w:bCs/>
          <w:sz w:val="24"/>
          <w:szCs w:val="24"/>
        </w:rPr>
      </w:pPr>
      <w:r w:rsidRPr="007A5D35">
        <w:rPr>
          <w:rFonts w:ascii="Arial" w:hAnsi="Arial" w:cs="Arial"/>
          <w:b/>
          <w:bCs/>
          <w:sz w:val="24"/>
          <w:szCs w:val="24"/>
        </w:rPr>
        <w:t>INSTRUCTION FOR COMPLETION OF SF-LLL, DISCLOSURE OF LOBBYING ACTIVITIES</w:t>
      </w:r>
    </w:p>
    <w:p w14:paraId="6276BECD" w14:textId="77777777" w:rsidR="007A5D35" w:rsidRPr="007A5D35" w:rsidRDefault="007A5D35" w:rsidP="007A5D35">
      <w:pPr>
        <w:jc w:val="center"/>
        <w:outlineLvl w:val="0"/>
        <w:rPr>
          <w:rFonts w:ascii="Arial" w:hAnsi="Arial" w:cs="Arial"/>
          <w:b/>
          <w:bCs/>
          <w:sz w:val="24"/>
          <w:szCs w:val="24"/>
        </w:rPr>
      </w:pPr>
    </w:p>
    <w:p w14:paraId="00829C10" w14:textId="77777777" w:rsidR="007A5D35" w:rsidRPr="007A5D35" w:rsidRDefault="007A5D35" w:rsidP="007A5D35">
      <w:pPr>
        <w:rPr>
          <w:rFonts w:ascii="Arial" w:hAnsi="Arial" w:cs="Arial"/>
        </w:rPr>
      </w:pPr>
      <w:bookmarkStart w:id="23" w:name="_DV_M505"/>
      <w:bookmarkEnd w:id="23"/>
      <w:r w:rsidRPr="007A5D35">
        <w:rPr>
          <w:rFonts w:ascii="Arial" w:hAnsi="Arial" w:cs="Arial"/>
        </w:rPr>
        <w:t>This disclosure form shall be completed by the reporting entity, whether subawardee or prime Federal recipient, at the initiation or receipt of a covered Federal action, or a material change to a previous filing, pursuant to the title 31 U.S.C. section 1352.  The filing of a form is required for each payment or Agreement to make payment to any lobbying entity for influencing or attempting to influence an officer or employee of any agency, a Member of Congress, an officer of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2DA9C045" w14:textId="77777777" w:rsidR="007A5D35" w:rsidRPr="007A5D35" w:rsidRDefault="007A5D35" w:rsidP="007A5D35">
      <w:pPr>
        <w:widowControl/>
        <w:numPr>
          <w:ilvl w:val="0"/>
          <w:numId w:val="25"/>
        </w:numPr>
        <w:tabs>
          <w:tab w:val="clear" w:pos="720"/>
        </w:tabs>
        <w:spacing w:after="200"/>
        <w:rPr>
          <w:rFonts w:ascii="Arial" w:hAnsi="Arial" w:cs="Arial"/>
        </w:rPr>
      </w:pPr>
      <w:bookmarkStart w:id="24" w:name="_DV_M506"/>
      <w:bookmarkEnd w:id="24"/>
      <w:r w:rsidRPr="007A5D35">
        <w:rPr>
          <w:rFonts w:ascii="Arial" w:hAnsi="Arial" w:cs="Arial"/>
        </w:rPr>
        <w:t>Identify the type of covered Federal action for which lobbying activity is and/or has been secured to influence the outcome of a covered Federal action.</w:t>
      </w:r>
    </w:p>
    <w:p w14:paraId="6441E238" w14:textId="77777777" w:rsidR="007A5D35" w:rsidRPr="007A5D35" w:rsidRDefault="007A5D35" w:rsidP="007A5D35">
      <w:pPr>
        <w:widowControl/>
        <w:numPr>
          <w:ilvl w:val="0"/>
          <w:numId w:val="25"/>
        </w:numPr>
        <w:tabs>
          <w:tab w:val="clear" w:pos="720"/>
        </w:tabs>
        <w:spacing w:after="200"/>
        <w:rPr>
          <w:rFonts w:ascii="Arial" w:hAnsi="Arial" w:cs="Arial"/>
        </w:rPr>
      </w:pPr>
      <w:bookmarkStart w:id="25" w:name="_DV_M507"/>
      <w:bookmarkEnd w:id="25"/>
      <w:r w:rsidRPr="007A5D35">
        <w:rPr>
          <w:rFonts w:ascii="Arial" w:hAnsi="Arial" w:cs="Arial"/>
        </w:rPr>
        <w:t>Identify the status of the covered Federal action.</w:t>
      </w:r>
    </w:p>
    <w:p w14:paraId="4E906ACD" w14:textId="77777777" w:rsidR="007A5D35" w:rsidRPr="007A5D35" w:rsidRDefault="007A5D35" w:rsidP="007A5D35">
      <w:pPr>
        <w:widowControl/>
        <w:numPr>
          <w:ilvl w:val="0"/>
          <w:numId w:val="25"/>
        </w:numPr>
        <w:tabs>
          <w:tab w:val="clear" w:pos="720"/>
        </w:tabs>
        <w:spacing w:after="200"/>
        <w:rPr>
          <w:rFonts w:ascii="Arial" w:hAnsi="Arial" w:cs="Arial"/>
        </w:rPr>
      </w:pPr>
      <w:bookmarkStart w:id="26" w:name="_DV_M508"/>
      <w:bookmarkEnd w:id="26"/>
      <w:r w:rsidRPr="007A5D35">
        <w:rPr>
          <w:rFonts w:ascii="Arial" w:hAnsi="Arial" w:cs="Arial"/>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55E2493" w14:textId="77777777" w:rsidR="007A5D35" w:rsidRPr="007A5D35" w:rsidRDefault="007A5D35" w:rsidP="007A5D35">
      <w:pPr>
        <w:widowControl/>
        <w:numPr>
          <w:ilvl w:val="0"/>
          <w:numId w:val="25"/>
        </w:numPr>
        <w:tabs>
          <w:tab w:val="clear" w:pos="720"/>
        </w:tabs>
        <w:spacing w:after="200"/>
        <w:rPr>
          <w:rFonts w:ascii="Arial" w:hAnsi="Arial" w:cs="Arial"/>
        </w:rPr>
      </w:pPr>
      <w:bookmarkStart w:id="27" w:name="_DV_M509"/>
      <w:bookmarkEnd w:id="27"/>
      <w:r w:rsidRPr="007A5D35">
        <w:rPr>
          <w:rFonts w:ascii="Arial" w:hAnsi="Arial" w:cs="Arial"/>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w:t>
      </w:r>
      <w:r w:rsidRPr="007A5D35">
        <w:rPr>
          <w:rFonts w:ascii="Arial" w:hAnsi="Arial" w:cs="Arial"/>
          <w:vertAlign w:val="superscript"/>
        </w:rPr>
        <w:t>st</w:t>
      </w:r>
      <w:r w:rsidRPr="007A5D35">
        <w:rPr>
          <w:rFonts w:ascii="Arial" w:hAnsi="Arial" w:cs="Arial"/>
        </w:rPr>
        <w:t xml:space="preserve"> tier, Sub-awards include but are not limited to subcontracts, sub-grants and contract awards under grants.</w:t>
      </w:r>
    </w:p>
    <w:p w14:paraId="57ADD6AB" w14:textId="77777777" w:rsidR="007A5D35" w:rsidRPr="007A5D35" w:rsidRDefault="007A5D35" w:rsidP="007A5D35">
      <w:pPr>
        <w:widowControl/>
        <w:numPr>
          <w:ilvl w:val="0"/>
          <w:numId w:val="25"/>
        </w:numPr>
        <w:tabs>
          <w:tab w:val="clear" w:pos="720"/>
        </w:tabs>
        <w:spacing w:after="200"/>
        <w:rPr>
          <w:rFonts w:ascii="Arial" w:hAnsi="Arial" w:cs="Arial"/>
        </w:rPr>
      </w:pPr>
      <w:bookmarkStart w:id="28" w:name="_DV_M510"/>
      <w:bookmarkEnd w:id="28"/>
      <w:r w:rsidRPr="007A5D35">
        <w:rPr>
          <w:rFonts w:ascii="Arial" w:hAnsi="Arial" w:cs="Arial"/>
        </w:rPr>
        <w:t>If the organization filing the report in item 4 check "Subawardee"'. then enter the full name, address, city, state and zip code of the prime Federal recipient.  Include Congressional District, if known.</w:t>
      </w:r>
    </w:p>
    <w:p w14:paraId="431151F6" w14:textId="77777777" w:rsidR="007A5D35" w:rsidRPr="007A5D35" w:rsidRDefault="007A5D35" w:rsidP="007A5D35">
      <w:pPr>
        <w:widowControl/>
        <w:numPr>
          <w:ilvl w:val="0"/>
          <w:numId w:val="25"/>
        </w:numPr>
        <w:tabs>
          <w:tab w:val="clear" w:pos="720"/>
        </w:tabs>
        <w:spacing w:after="200"/>
        <w:rPr>
          <w:rFonts w:ascii="Arial" w:hAnsi="Arial" w:cs="Arial"/>
        </w:rPr>
      </w:pPr>
      <w:bookmarkStart w:id="29" w:name="_DV_M511"/>
      <w:bookmarkEnd w:id="29"/>
      <w:r w:rsidRPr="007A5D35">
        <w:rPr>
          <w:rFonts w:ascii="Arial" w:hAnsi="Arial" w:cs="Arial"/>
        </w:rPr>
        <w:t>Enter the name of the Federal agency making the award or loan commitment.  Include at least one organizational level below agency name, if known.  For example, Department of Transportation, United States Coast Guard.</w:t>
      </w:r>
    </w:p>
    <w:p w14:paraId="0A821D2B" w14:textId="77777777" w:rsidR="007A5D35" w:rsidRPr="007A5D35" w:rsidRDefault="007A5D35" w:rsidP="007A5D35">
      <w:pPr>
        <w:widowControl/>
        <w:numPr>
          <w:ilvl w:val="0"/>
          <w:numId w:val="25"/>
        </w:numPr>
        <w:tabs>
          <w:tab w:val="clear" w:pos="720"/>
        </w:tabs>
        <w:spacing w:after="200"/>
        <w:rPr>
          <w:rFonts w:ascii="Arial" w:hAnsi="Arial" w:cs="Arial"/>
        </w:rPr>
      </w:pPr>
      <w:bookmarkStart w:id="30" w:name="_DV_M512"/>
      <w:bookmarkEnd w:id="30"/>
      <w:r w:rsidRPr="007A5D35">
        <w:rPr>
          <w:rFonts w:ascii="Arial" w:hAnsi="Arial" w:cs="Arial"/>
        </w:rPr>
        <w:t>Enter the Federal program name or description for the covered Federal action (item 1)).  If known, enter the full Catalog of Federal Domestic Assistance (CFDA) number for grants, cooperative Agreements, loans, and loan commitments.</w:t>
      </w:r>
    </w:p>
    <w:p w14:paraId="3CA5A315" w14:textId="77777777" w:rsidR="007A5D35" w:rsidRPr="007A5D35" w:rsidRDefault="007A5D35" w:rsidP="007A5D35">
      <w:pPr>
        <w:widowControl/>
        <w:numPr>
          <w:ilvl w:val="0"/>
          <w:numId w:val="25"/>
        </w:numPr>
        <w:tabs>
          <w:tab w:val="clear" w:pos="720"/>
        </w:tabs>
        <w:spacing w:after="200"/>
        <w:rPr>
          <w:rFonts w:ascii="Arial" w:hAnsi="Arial" w:cs="Arial"/>
        </w:rPr>
      </w:pPr>
      <w:bookmarkStart w:id="31" w:name="_DV_M513"/>
      <w:bookmarkEnd w:id="31"/>
      <w:r w:rsidRPr="007A5D35">
        <w:rPr>
          <w:rFonts w:ascii="Arial" w:hAnsi="Arial" w:cs="Arial"/>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396E39C4" w14:textId="77777777" w:rsidR="007A5D35" w:rsidRPr="007A5D35" w:rsidRDefault="007A5D35" w:rsidP="007A5D35">
      <w:pPr>
        <w:widowControl/>
        <w:numPr>
          <w:ilvl w:val="0"/>
          <w:numId w:val="25"/>
        </w:numPr>
        <w:tabs>
          <w:tab w:val="clear" w:pos="720"/>
        </w:tabs>
        <w:spacing w:after="200"/>
        <w:rPr>
          <w:rFonts w:ascii="Arial" w:hAnsi="Arial" w:cs="Arial"/>
        </w:rPr>
      </w:pPr>
      <w:bookmarkStart w:id="32" w:name="_DV_M514"/>
      <w:bookmarkEnd w:id="32"/>
      <w:r w:rsidRPr="007A5D35">
        <w:rPr>
          <w:rFonts w:ascii="Arial" w:hAnsi="Arial" w:cs="Arial"/>
        </w:rPr>
        <w:lastRenderedPageBreak/>
        <w:t>For a covered Federal action where there has been an award or loan commitment by the Federal agency, enter the Federal amount of the award/loan commitment for the prime entity identified in item 4 or 5.</w:t>
      </w:r>
    </w:p>
    <w:p w14:paraId="54AAE593" w14:textId="77777777" w:rsidR="007A5D35" w:rsidRPr="007A5D35" w:rsidRDefault="007A5D35" w:rsidP="007A5D35">
      <w:pPr>
        <w:widowControl/>
        <w:numPr>
          <w:ilvl w:val="0"/>
          <w:numId w:val="25"/>
        </w:numPr>
        <w:tabs>
          <w:tab w:val="clear" w:pos="720"/>
        </w:tabs>
        <w:spacing w:after="200"/>
        <w:rPr>
          <w:rFonts w:ascii="Arial" w:hAnsi="Arial" w:cs="Arial"/>
        </w:rPr>
      </w:pPr>
      <w:bookmarkStart w:id="33" w:name="_DV_M515"/>
      <w:bookmarkEnd w:id="33"/>
      <w:r w:rsidRPr="007A5D35">
        <w:rPr>
          <w:rFonts w:ascii="Arial" w:hAnsi="Arial" w:cs="Arial"/>
        </w:rPr>
        <w:t>(a) Enter the full name, address, city, state and zip code of the lobbying entity engaged by the reporting entity identified in item 4 to influence the covered Federal action.</w:t>
      </w:r>
    </w:p>
    <w:p w14:paraId="3B361C48" w14:textId="77777777" w:rsidR="007A5D35" w:rsidRPr="007A5D35" w:rsidRDefault="007A5D35" w:rsidP="007A5D35">
      <w:pPr>
        <w:ind w:left="720"/>
        <w:rPr>
          <w:rFonts w:ascii="Arial" w:hAnsi="Arial" w:cs="Arial"/>
        </w:rPr>
      </w:pPr>
      <w:bookmarkStart w:id="34" w:name="_DV_M516"/>
      <w:bookmarkEnd w:id="34"/>
      <w:r w:rsidRPr="007A5D35">
        <w:rPr>
          <w:rFonts w:ascii="Arial" w:hAnsi="Arial" w:cs="Arial"/>
        </w:rPr>
        <w:t>(b)Enter the full names of the individual(s) performing services, and include full address if different from 10 (a).  Enter Last Name, First name, and Middle Initial (MI).</w:t>
      </w:r>
    </w:p>
    <w:p w14:paraId="25E7D4DE" w14:textId="77777777" w:rsidR="007A5D35" w:rsidRPr="007A5D35" w:rsidRDefault="007A5D35" w:rsidP="007A5D35">
      <w:pPr>
        <w:widowControl/>
        <w:numPr>
          <w:ilvl w:val="0"/>
          <w:numId w:val="25"/>
        </w:numPr>
        <w:tabs>
          <w:tab w:val="clear" w:pos="720"/>
        </w:tabs>
        <w:spacing w:after="200"/>
        <w:rPr>
          <w:rFonts w:ascii="Arial" w:hAnsi="Arial" w:cs="Arial"/>
        </w:rPr>
      </w:pPr>
      <w:bookmarkStart w:id="35" w:name="_DV_M517"/>
      <w:bookmarkEnd w:id="35"/>
      <w:r w:rsidRPr="007A5D35">
        <w:rPr>
          <w:rFonts w:ascii="Arial" w:hAnsi="Arial" w:cs="Arial"/>
        </w:rPr>
        <w:t>Enter the amount of compensation paid or reasonable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9DE12E7" w14:textId="77777777" w:rsidR="007A5D35" w:rsidRPr="007A5D35" w:rsidRDefault="007A5D35" w:rsidP="007A5D35">
      <w:pPr>
        <w:widowControl/>
        <w:numPr>
          <w:ilvl w:val="0"/>
          <w:numId w:val="25"/>
        </w:numPr>
        <w:tabs>
          <w:tab w:val="clear" w:pos="720"/>
        </w:tabs>
        <w:spacing w:after="200"/>
        <w:rPr>
          <w:rFonts w:ascii="Arial" w:hAnsi="Arial" w:cs="Arial"/>
        </w:rPr>
      </w:pPr>
      <w:bookmarkStart w:id="36" w:name="_DV_M518"/>
      <w:bookmarkEnd w:id="36"/>
      <w:r w:rsidRPr="007A5D35">
        <w:rPr>
          <w:rFonts w:ascii="Arial" w:hAnsi="Arial" w:cs="Arial"/>
        </w:rPr>
        <w:t>Check the appropriate box (es).  Check all boxes that apply.  If payment is made through in-kind contribution, specify the nature and value of the in-kind payment.</w:t>
      </w:r>
    </w:p>
    <w:p w14:paraId="678801FB" w14:textId="77777777" w:rsidR="007A5D35" w:rsidRPr="007A5D35" w:rsidRDefault="007A5D35" w:rsidP="007A5D35">
      <w:pPr>
        <w:widowControl/>
        <w:numPr>
          <w:ilvl w:val="0"/>
          <w:numId w:val="25"/>
        </w:numPr>
        <w:tabs>
          <w:tab w:val="clear" w:pos="720"/>
        </w:tabs>
        <w:spacing w:after="200"/>
        <w:rPr>
          <w:rFonts w:ascii="Arial" w:hAnsi="Arial" w:cs="Arial"/>
        </w:rPr>
      </w:pPr>
      <w:bookmarkStart w:id="37" w:name="_DV_M519"/>
      <w:bookmarkEnd w:id="37"/>
      <w:r w:rsidRPr="007A5D35">
        <w:rPr>
          <w:rFonts w:ascii="Arial" w:hAnsi="Arial" w:cs="Arial"/>
        </w:rPr>
        <w:t>Check the appropriate box (es).  Check all boxes that apply.  If other, specify nature.</w:t>
      </w:r>
    </w:p>
    <w:p w14:paraId="67C0E0C2" w14:textId="77777777" w:rsidR="007A5D35" w:rsidRPr="007A5D35" w:rsidRDefault="007A5D35" w:rsidP="007A5D35">
      <w:pPr>
        <w:widowControl/>
        <w:numPr>
          <w:ilvl w:val="0"/>
          <w:numId w:val="25"/>
        </w:numPr>
        <w:tabs>
          <w:tab w:val="clear" w:pos="720"/>
        </w:tabs>
        <w:spacing w:after="200"/>
        <w:rPr>
          <w:rFonts w:ascii="Arial" w:hAnsi="Arial" w:cs="Arial"/>
        </w:rPr>
      </w:pPr>
      <w:bookmarkStart w:id="38" w:name="_DV_M520"/>
      <w:bookmarkEnd w:id="38"/>
      <w:r w:rsidRPr="007A5D35">
        <w:rPr>
          <w:rFonts w:ascii="Arial" w:hAnsi="Arial" w:cs="Arial"/>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6D7B65DD" w14:textId="77777777" w:rsidR="007A5D35" w:rsidRDefault="007A5D35" w:rsidP="007A5D35">
      <w:pPr>
        <w:widowControl/>
        <w:numPr>
          <w:ilvl w:val="0"/>
          <w:numId w:val="25"/>
        </w:numPr>
        <w:tabs>
          <w:tab w:val="clear" w:pos="720"/>
        </w:tabs>
        <w:spacing w:after="200"/>
        <w:rPr>
          <w:rFonts w:ascii="Arial" w:hAnsi="Arial" w:cs="Arial"/>
        </w:rPr>
      </w:pPr>
      <w:bookmarkStart w:id="39" w:name="_DV_M521"/>
      <w:bookmarkEnd w:id="39"/>
      <w:r w:rsidRPr="007A5D35">
        <w:rPr>
          <w:rFonts w:ascii="Arial" w:hAnsi="Arial" w:cs="Arial"/>
        </w:rPr>
        <w:t>Check whether or not a SF-LLL-A Continuation Sheet(s) is attached.</w:t>
      </w:r>
    </w:p>
    <w:p w14:paraId="31FFC500" w14:textId="77777777" w:rsidR="007A5D35" w:rsidRDefault="007A5D35" w:rsidP="007A5D35">
      <w:pPr>
        <w:widowControl/>
        <w:numPr>
          <w:ilvl w:val="0"/>
          <w:numId w:val="25"/>
        </w:numPr>
        <w:tabs>
          <w:tab w:val="clear" w:pos="720"/>
        </w:tabs>
        <w:spacing w:after="200"/>
        <w:rPr>
          <w:rFonts w:ascii="Arial" w:hAnsi="Arial" w:cs="Arial"/>
        </w:rPr>
      </w:pPr>
      <w:r>
        <w:rPr>
          <w:rFonts w:ascii="Arial" w:hAnsi="Arial" w:cs="Arial"/>
        </w:rPr>
        <w:t xml:space="preserve">The certifying official shall sign and date the form, print his/her name, title, and telephone number. </w:t>
      </w:r>
    </w:p>
    <w:p w14:paraId="3C355243" w14:textId="77777777" w:rsidR="007A5D35" w:rsidRDefault="007828CA" w:rsidP="007A5D35">
      <w:pPr>
        <w:spacing w:after="200"/>
        <w:rPr>
          <w:rFonts w:ascii="Arial" w:hAnsi="Arial" w:cs="Arial"/>
        </w:rPr>
      </w:pPr>
      <w:r>
        <w:rPr>
          <w:rFonts w:ascii="Arial" w:hAnsi="Arial" w:cs="Arial"/>
          <w:noProof/>
        </w:rPr>
        <mc:AlternateContent>
          <mc:Choice Requires="wps">
            <w:drawing>
              <wp:anchor distT="0" distB="0" distL="114300" distR="114300" simplePos="0" relativeHeight="251617280" behindDoc="0" locked="0" layoutInCell="1" allowOverlap="1" wp14:anchorId="782F2D83" wp14:editId="44F1E06B">
                <wp:simplePos x="0" y="0"/>
                <wp:positionH relativeFrom="column">
                  <wp:posOffset>383540</wp:posOffset>
                </wp:positionH>
                <wp:positionV relativeFrom="paragraph">
                  <wp:posOffset>273050</wp:posOffset>
                </wp:positionV>
                <wp:extent cx="5172075" cy="148590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5172075" cy="1485900"/>
                        </a:xfrm>
                        <a:prstGeom prst="rect">
                          <a:avLst/>
                        </a:prstGeom>
                        <a:solidFill>
                          <a:schemeClr val="lt1"/>
                        </a:solidFill>
                        <a:ln w="6350">
                          <a:solidFill>
                            <a:prstClr val="black"/>
                          </a:solidFill>
                        </a:ln>
                      </wps:spPr>
                      <wps:txbx>
                        <w:txbxContent>
                          <w:p w14:paraId="55A8C84A" w14:textId="77777777" w:rsidR="007A5D35" w:rsidRPr="007828CA" w:rsidRDefault="007A5D35">
                            <w:pPr>
                              <w:rPr>
                                <w:rFonts w:ascii="Arial" w:hAnsi="Arial" w:cs="Arial"/>
                              </w:rPr>
                            </w:pPr>
                            <w:r w:rsidRPr="007828CA">
                              <w:rPr>
                                <w:rFonts w:ascii="Arial" w:hAnsi="Arial" w:cs="Arial"/>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w:t>
                            </w:r>
                            <w:r w:rsidR="007828CA" w:rsidRPr="007828CA">
                              <w:rPr>
                                <w:rFonts w:ascii="Arial" w:hAnsi="Arial" w:cs="Arial"/>
                              </w:rPr>
                              <w:t>, including suggestions for reducing this burden, to the Office of Management and Budget, Paperwork Reduction Project (0348-0046), Washington, D.C. 20503.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2D83" id="Text Box 87" o:spid="_x0000_s1027" type="#_x0000_t202" style="position:absolute;margin-left:30.2pt;margin-top:21.5pt;width:407.25pt;height:1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" fillcolor="white [3201]" strokeweight=".5pt">
                <v:textbox>
                  <w:txbxContent>
                    <w:p w14:paraId="55A8C84A" w14:textId="77777777" w:rsidR="007A5D35" w:rsidRPr="007828CA" w:rsidRDefault="007A5D35">
                      <w:pPr>
                        <w:rPr>
                          <w:rFonts w:ascii="Arial" w:hAnsi="Arial" w:cs="Arial"/>
                        </w:rPr>
                      </w:pPr>
                      <w:r w:rsidRPr="007828CA">
                        <w:rPr>
                          <w:rFonts w:ascii="Arial" w:hAnsi="Arial" w:cs="Arial"/>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w:t>
                      </w:r>
                      <w:r w:rsidR="007828CA" w:rsidRPr="007828CA">
                        <w:rPr>
                          <w:rFonts w:ascii="Arial" w:hAnsi="Arial" w:cs="Arial"/>
                        </w:rPr>
                        <w:t>, including suggestions for reducing this burden, to the Office of Management and Budget, Paperwork Reduction Project (0348-0046), Washington, D.C. 20503.</w:t>
                      </w:r>
                    </w:p>
                  </w:txbxContent>
                </v:textbox>
              </v:shape>
            </w:pict>
          </mc:Fallback>
        </mc:AlternateContent>
      </w:r>
    </w:p>
    <w:p w14:paraId="64A1B632" w14:textId="77777777" w:rsidR="007A5D35" w:rsidRDefault="007A5D35" w:rsidP="007A5D35">
      <w:pPr>
        <w:spacing w:after="200"/>
        <w:rPr>
          <w:rFonts w:ascii="Arial" w:hAnsi="Arial" w:cs="Arial"/>
        </w:rPr>
      </w:pPr>
    </w:p>
    <w:p w14:paraId="2AD77E8C" w14:textId="77777777" w:rsidR="007A5D35" w:rsidRPr="007A5D35" w:rsidRDefault="007A5D35" w:rsidP="007A5D35">
      <w:pPr>
        <w:spacing w:after="200"/>
        <w:rPr>
          <w:rFonts w:ascii="Arial" w:hAnsi="Arial" w:cs="Arial"/>
        </w:rPr>
      </w:pPr>
    </w:p>
    <w:sectPr w:rsidR="007A5D35" w:rsidRPr="007A5D35">
      <w:pgSz w:w="12240" w:h="15840"/>
      <w:pgMar w:top="1140" w:right="1449" w:bottom="324" w:left="14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0F3D" w14:textId="77777777" w:rsidR="006063DD" w:rsidRDefault="006063DD" w:rsidP="006063DD">
      <w:r>
        <w:separator/>
      </w:r>
    </w:p>
  </w:endnote>
  <w:endnote w:type="continuationSeparator" w:id="0">
    <w:p w14:paraId="5C384026" w14:textId="77777777" w:rsidR="006063DD" w:rsidRDefault="006063DD" w:rsidP="0060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6073" w14:textId="77777777" w:rsidR="006063DD" w:rsidRDefault="006063DD" w:rsidP="006063DD">
    <w:pPr>
      <w:pStyle w:val="Footer"/>
      <w:jc w:val="right"/>
    </w:pPr>
  </w:p>
  <w:p w14:paraId="1E5C1AC8" w14:textId="77777777" w:rsidR="006063DD" w:rsidRDefault="006063DD" w:rsidP="006063DD">
    <w:pPr>
      <w:pStyle w:val="Footer"/>
      <w:jc w:val="right"/>
    </w:pPr>
    <w:r>
      <w:t>RIDE 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B3D05" w14:textId="77777777" w:rsidR="006063DD" w:rsidRDefault="006063DD" w:rsidP="006063DD">
      <w:r>
        <w:separator/>
      </w:r>
    </w:p>
  </w:footnote>
  <w:footnote w:type="continuationSeparator" w:id="0">
    <w:p w14:paraId="597EDC15" w14:textId="77777777" w:rsidR="006063DD" w:rsidRDefault="006063DD" w:rsidP="00606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lvlText w:val="*"/>
      <w:lvlJc w:val="left"/>
    </w:lvl>
  </w:abstractNum>
  <w:abstractNum w:abstractNumId="1" w15:restartNumberingAfterBreak="0">
    <w:nsid w:val="00000004"/>
    <w:multiLevelType w:val="multilevel"/>
    <w:tmpl w:val="6C8CBAE2"/>
    <w:lvl w:ilvl="0">
      <w:start w:val="1"/>
      <w:numFmt w:val="upperLetter"/>
      <w:pStyle w:val="Normal"/>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pStyle w:val="Normal"/>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pStyle w:val="Normal"/>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pStyle w:val="Nor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pStyle w:val="Normal"/>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pStyle w:val="Normal"/>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pStyle w:val="Nor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pStyle w:val="Normal"/>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pStyle w:val="Normal"/>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2" w15:restartNumberingAfterBreak="0">
    <w:nsid w:val="0000000C"/>
    <w:multiLevelType w:val="multilevel"/>
    <w:tmpl w:val="384C30F6"/>
    <w:lvl w:ilvl="0">
      <w:start w:val="1"/>
      <w:numFmt w:val="decimal"/>
      <w:pStyle w:val="Normal"/>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pStyle w:val="Normal"/>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pStyle w:val="Normal"/>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pStyle w:val="Nor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pStyle w:val="Normal"/>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pStyle w:val="Normal"/>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pStyle w:val="Nor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pStyle w:val="Normal"/>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pStyle w:val="Normal"/>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3" w15:restartNumberingAfterBreak="0">
    <w:nsid w:val="00000011"/>
    <w:multiLevelType w:val="multilevel"/>
    <w:tmpl w:val="A1F830B0"/>
    <w:lvl w:ilvl="0">
      <w:start w:val="1"/>
      <w:numFmt w:val="upperLetter"/>
      <w:pStyle w:val="Normal"/>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pStyle w:val="Normal"/>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pStyle w:val="Normal"/>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pStyle w:val="Nor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pStyle w:val="Normal"/>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pStyle w:val="Normal"/>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pStyle w:val="Nor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pStyle w:val="Normal"/>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pStyle w:val="Normal"/>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4" w15:restartNumberingAfterBreak="0">
    <w:nsid w:val="00206E33"/>
    <w:multiLevelType w:val="hybridMultilevel"/>
    <w:tmpl w:val="F6582142"/>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36425"/>
    <w:multiLevelType w:val="hybridMultilevel"/>
    <w:tmpl w:val="ECE6D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07E11"/>
    <w:multiLevelType w:val="multilevel"/>
    <w:tmpl w:val="468E468E"/>
    <w:lvl w:ilvl="0">
      <w:start w:val="12"/>
      <w:numFmt w:val="upperRoman"/>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5F3ABE"/>
    <w:multiLevelType w:val="hybridMultilevel"/>
    <w:tmpl w:val="75BE6104"/>
    <w:lvl w:ilvl="0" w:tplc="2CD2F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7A7451"/>
    <w:multiLevelType w:val="multilevel"/>
    <w:tmpl w:val="3D4CFF88"/>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245E6E"/>
    <w:multiLevelType w:val="hybridMultilevel"/>
    <w:tmpl w:val="CDE6A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E3279"/>
    <w:multiLevelType w:val="hybridMultilevel"/>
    <w:tmpl w:val="1E668E7C"/>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075F24"/>
    <w:multiLevelType w:val="hybridMultilevel"/>
    <w:tmpl w:val="F358FD88"/>
    <w:lvl w:ilvl="0" w:tplc="F1D07A72">
      <w:start w:val="14"/>
      <w:numFmt w:val="upp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92C69"/>
    <w:multiLevelType w:val="hybridMultilevel"/>
    <w:tmpl w:val="D50CE194"/>
    <w:lvl w:ilvl="0" w:tplc="2CD2F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D7BC4"/>
    <w:multiLevelType w:val="multilevel"/>
    <w:tmpl w:val="E72867DE"/>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275631"/>
    <w:multiLevelType w:val="multilevel"/>
    <w:tmpl w:val="C6A07282"/>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4C47B4"/>
    <w:multiLevelType w:val="multilevel"/>
    <w:tmpl w:val="283605BE"/>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60BC0"/>
    <w:multiLevelType w:val="multilevel"/>
    <w:tmpl w:val="CF3E1D18"/>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C0F53"/>
    <w:multiLevelType w:val="multilevel"/>
    <w:tmpl w:val="4D02CC98"/>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5C5C91"/>
    <w:multiLevelType w:val="hybridMultilevel"/>
    <w:tmpl w:val="C3288B58"/>
    <w:lvl w:ilvl="0" w:tplc="2CD2F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746BD9"/>
    <w:multiLevelType w:val="multilevel"/>
    <w:tmpl w:val="707CBFF4"/>
    <w:lvl w:ilvl="0">
      <w:start w:val="14"/>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9F5432"/>
    <w:multiLevelType w:val="multilevel"/>
    <w:tmpl w:val="9D02C71E"/>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A76291"/>
    <w:multiLevelType w:val="hybridMultilevel"/>
    <w:tmpl w:val="5C86F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17560"/>
    <w:multiLevelType w:val="multilevel"/>
    <w:tmpl w:val="85CA339E"/>
    <w:lvl w:ilvl="0">
      <w:start w:val="1"/>
      <w:numFmt w:val="lowerLetter"/>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7C48FD"/>
    <w:multiLevelType w:val="multilevel"/>
    <w:tmpl w:val="BADE832E"/>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9F72C3"/>
    <w:multiLevelType w:val="multilevel"/>
    <w:tmpl w:val="F5A8ED28"/>
    <w:lvl w:ilvl="0">
      <w:start w:val="2"/>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E1571A"/>
    <w:multiLevelType w:val="multilevel"/>
    <w:tmpl w:val="A42A796E"/>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1B4C94"/>
    <w:multiLevelType w:val="multilevel"/>
    <w:tmpl w:val="F830E920"/>
    <w:lvl w:ilvl="0">
      <w:start w:val="1"/>
      <w:numFmt w:val="upperLetter"/>
      <w:lvlText w:val="%1."/>
      <w:lvlJc w:val="left"/>
      <w:pPr>
        <w:tabs>
          <w:tab w:val="left" w:pos="432"/>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DE016A"/>
    <w:multiLevelType w:val="multilevel"/>
    <w:tmpl w:val="C1989E2E"/>
    <w:lvl w:ilvl="0">
      <w:start w:val="1"/>
      <w:numFmt w:val="upperLetter"/>
      <w:lvlText w:val="%1."/>
      <w:lvlJc w:val="left"/>
      <w:pPr>
        <w:tabs>
          <w:tab w:val="left" w:pos="36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210116"/>
    <w:multiLevelType w:val="multilevel"/>
    <w:tmpl w:val="A8C298E2"/>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082FB2"/>
    <w:multiLevelType w:val="hybridMultilevel"/>
    <w:tmpl w:val="F0F46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225F3"/>
    <w:multiLevelType w:val="multilevel"/>
    <w:tmpl w:val="06B47476"/>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55AA6"/>
    <w:multiLevelType w:val="multilevel"/>
    <w:tmpl w:val="99D2B49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7"/>
  </w:num>
  <w:num w:numId="3">
    <w:abstractNumId w:val="23"/>
  </w:num>
  <w:num w:numId="4">
    <w:abstractNumId w:val="30"/>
  </w:num>
  <w:num w:numId="5">
    <w:abstractNumId w:val="14"/>
  </w:num>
  <w:num w:numId="6">
    <w:abstractNumId w:val="15"/>
  </w:num>
  <w:num w:numId="7">
    <w:abstractNumId w:val="26"/>
  </w:num>
  <w:num w:numId="8">
    <w:abstractNumId w:val="6"/>
  </w:num>
  <w:num w:numId="9">
    <w:abstractNumId w:val="13"/>
  </w:num>
  <w:num w:numId="10">
    <w:abstractNumId w:val="8"/>
  </w:num>
  <w:num w:numId="11">
    <w:abstractNumId w:val="25"/>
  </w:num>
  <w:num w:numId="12">
    <w:abstractNumId w:val="28"/>
  </w:num>
  <w:num w:numId="13">
    <w:abstractNumId w:val="20"/>
  </w:num>
  <w:num w:numId="14">
    <w:abstractNumId w:val="21"/>
  </w:num>
  <w:num w:numId="15">
    <w:abstractNumId w:val="7"/>
  </w:num>
  <w:num w:numId="16">
    <w:abstractNumId w:val="18"/>
  </w:num>
  <w:num w:numId="17">
    <w:abstractNumId w:val="5"/>
  </w:num>
  <w:num w:numId="18">
    <w:abstractNumId w:val="29"/>
  </w:num>
  <w:num w:numId="19">
    <w:abstractNumId w:val="12"/>
  </w:num>
  <w:num w:numId="20">
    <w:abstractNumId w:val="10"/>
  </w:num>
  <w:num w:numId="21">
    <w:abstractNumId w:val="4"/>
  </w:num>
  <w:num w:numId="22">
    <w:abstractNumId w:val="9"/>
  </w:num>
  <w:num w:numId="23">
    <w:abstractNumId w:val="3"/>
  </w:num>
  <w:num w:numId="24">
    <w:abstractNumId w:val="1"/>
  </w:num>
  <w:num w:numId="25">
    <w:abstractNumId w:val="2"/>
  </w:num>
  <w:num w:numId="26">
    <w:abstractNumId w:val="31"/>
  </w:num>
  <w:num w:numId="27">
    <w:abstractNumId w:val="17"/>
  </w:num>
  <w:num w:numId="28">
    <w:abstractNumId w:val="16"/>
  </w:num>
  <w:num w:numId="29">
    <w:abstractNumId w:val="22"/>
  </w:num>
  <w:num w:numId="30">
    <w:abstractNumId w:val="19"/>
  </w:num>
  <w:num w:numId="31">
    <w:abstractNumId w:val="11"/>
  </w:num>
  <w:num w:numId="32">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F"/>
    <w:rsid w:val="0007111D"/>
    <w:rsid w:val="0007285F"/>
    <w:rsid w:val="0017316F"/>
    <w:rsid w:val="003F3D6E"/>
    <w:rsid w:val="0043666B"/>
    <w:rsid w:val="006063DD"/>
    <w:rsid w:val="007828CA"/>
    <w:rsid w:val="007A5D35"/>
    <w:rsid w:val="009A6A06"/>
    <w:rsid w:val="00AE3655"/>
    <w:rsid w:val="00B05DC9"/>
    <w:rsid w:val="00BF1FB8"/>
    <w:rsid w:val="00C2090B"/>
    <w:rsid w:val="00C4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67503117"/>
  <w15:docId w15:val="{E4048046-FB0A-4C14-813F-E6907F86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90B"/>
    <w:pPr>
      <w:ind w:left="720"/>
      <w:contextualSpacing/>
    </w:pPr>
  </w:style>
  <w:style w:type="paragraph" w:styleId="Header">
    <w:name w:val="header"/>
    <w:basedOn w:val="Normal"/>
    <w:link w:val="HeaderChar"/>
    <w:rsid w:val="0007111D"/>
    <w:pPr>
      <w:tabs>
        <w:tab w:val="center" w:pos="4320"/>
        <w:tab w:val="right" w:pos="8640"/>
      </w:tabs>
    </w:pPr>
    <w:rPr>
      <w:rFonts w:ascii="NewCenturySchlbk" w:eastAsia="Times New Roman" w:hAnsi="NewCenturySchlbk"/>
      <w:sz w:val="20"/>
      <w:szCs w:val="20"/>
    </w:rPr>
  </w:style>
  <w:style w:type="character" w:customStyle="1" w:styleId="HeaderChar">
    <w:name w:val="Header Char"/>
    <w:basedOn w:val="DefaultParagraphFont"/>
    <w:link w:val="Header"/>
    <w:rsid w:val="0007111D"/>
    <w:rPr>
      <w:rFonts w:ascii="NewCenturySchlbk" w:eastAsia="Times New Roman" w:hAnsi="NewCenturySchlbk"/>
      <w:sz w:val="20"/>
      <w:szCs w:val="20"/>
    </w:rPr>
  </w:style>
  <w:style w:type="character" w:styleId="Hyperlink">
    <w:name w:val="Hyperlink"/>
    <w:rsid w:val="0007111D"/>
    <w:rPr>
      <w:color w:val="0000FF"/>
      <w:u w:val="single"/>
    </w:rPr>
  </w:style>
  <w:style w:type="paragraph" w:styleId="NormalWeb">
    <w:name w:val="Normal (Web)"/>
    <w:basedOn w:val="Normal"/>
    <w:rsid w:val="0007111D"/>
    <w:pPr>
      <w:spacing w:before="100" w:beforeAutospacing="1" w:after="100" w:afterAutospacing="1" w:line="288" w:lineRule="auto"/>
    </w:pPr>
    <w:rPr>
      <w:rFonts w:ascii="Calibri" w:eastAsia="Times New Roman" w:hAnsi="Calibri"/>
      <w:i/>
      <w:iCs/>
      <w:sz w:val="20"/>
      <w:szCs w:val="24"/>
      <w:lang w:bidi="en-US"/>
    </w:rPr>
  </w:style>
  <w:style w:type="paragraph" w:styleId="Caption">
    <w:name w:val="caption"/>
    <w:basedOn w:val="Normal"/>
    <w:next w:val="BodyText"/>
    <w:qFormat/>
    <w:rsid w:val="006063DD"/>
    <w:pPr>
      <w:keepNext/>
      <w:numPr>
        <w:numId w:val="1"/>
      </w:numPr>
      <w:spacing w:before="60" w:after="240" w:line="220" w:lineRule="atLeast"/>
    </w:pPr>
    <w:rPr>
      <w:rFonts w:ascii="Arial Narrow" w:eastAsia="Times New Roman" w:hAnsi="Arial Narrow"/>
      <w:sz w:val="18"/>
      <w:szCs w:val="20"/>
    </w:rPr>
  </w:style>
  <w:style w:type="paragraph" w:styleId="BodyText">
    <w:name w:val="Body Text"/>
    <w:basedOn w:val="Normal"/>
    <w:link w:val="BodyTextChar"/>
    <w:uiPriority w:val="99"/>
    <w:semiHidden/>
    <w:unhideWhenUsed/>
    <w:rsid w:val="006063DD"/>
    <w:pPr>
      <w:spacing w:after="120"/>
    </w:pPr>
  </w:style>
  <w:style w:type="character" w:customStyle="1" w:styleId="BodyTextChar">
    <w:name w:val="Body Text Char"/>
    <w:basedOn w:val="DefaultParagraphFont"/>
    <w:link w:val="BodyText"/>
    <w:uiPriority w:val="99"/>
    <w:semiHidden/>
    <w:rsid w:val="006063DD"/>
  </w:style>
  <w:style w:type="paragraph" w:styleId="Footer">
    <w:name w:val="footer"/>
    <w:basedOn w:val="Normal"/>
    <w:link w:val="FooterChar"/>
    <w:uiPriority w:val="99"/>
    <w:unhideWhenUsed/>
    <w:rsid w:val="006063DD"/>
    <w:pPr>
      <w:tabs>
        <w:tab w:val="center" w:pos="4680"/>
        <w:tab w:val="right" w:pos="9360"/>
      </w:tabs>
    </w:pPr>
  </w:style>
  <w:style w:type="character" w:customStyle="1" w:styleId="FooterChar">
    <w:name w:val="Footer Char"/>
    <w:basedOn w:val="DefaultParagraphFont"/>
    <w:link w:val="Footer"/>
    <w:uiPriority w:val="99"/>
    <w:rsid w:val="0060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pdate.dnb.com/requestoptions.as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7" ma:contentTypeDescription="Create a new document." ma:contentTypeScope="" ma:versionID="3c642a1da237e610bbce803720f89a5e">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1bda45ed8a7ae3b6d07ac648f481ecc5"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38EFA-C7A4-43A4-BA87-800EF93AF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C90C2-2956-4672-B7F3-01FE1DEF6CAC}">
  <ds:schemaRefs>
    <ds:schemaRef ds:uri="http://schemas.microsoft.com/sharepoint/v3/contenttype/forms"/>
  </ds:schemaRefs>
</ds:datastoreItem>
</file>

<file path=customXml/itemProps3.xml><?xml version="1.0" encoding="utf-8"?>
<ds:datastoreItem xmlns:ds="http://schemas.openxmlformats.org/officeDocument/2006/customXml" ds:itemID="{AD0F7F72-E003-4C44-A62E-FE4402CE7169}">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b42a20e-e0b4-4657-87ca-b30564c93f19"/>
    <ds:schemaRef ds:uri="fb4ce569-0273-4228-9157-33b14876d0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5886</Words>
  <Characters>33552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Patrolia, Jessica</dc:creator>
  <cp:lastModifiedBy>Patrolia, Jessica</cp:lastModifiedBy>
  <cp:revision>3</cp:revision>
  <dcterms:created xsi:type="dcterms:W3CDTF">2018-05-01T14:41:00Z</dcterms:created>
  <dcterms:modified xsi:type="dcterms:W3CDTF">2018-05-01T15:45:00Z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ies>
</file>